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932A86" w:rsidRDefault="0036624F" w:rsidP="0044063F">
      <w:pPr>
        <w:jc w:val="center"/>
      </w:pPr>
      <w:r>
        <w:t>Periodic Table</w:t>
      </w:r>
    </w:p>
    <w:p w:rsidR="0036624F" w:rsidRDefault="0036624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0645BBC3" wp14:editId="3C40D639">
            <wp:extent cx="5917176" cy="37909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18" t="16224" r="9407" b="22606"/>
                    <a:stretch/>
                  </pic:blipFill>
                  <pic:spPr bwMode="auto">
                    <a:xfrm>
                      <a:off x="0" y="0"/>
                      <a:ext cx="5922416" cy="379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36624F" w:rsidRDefault="0036624F" w:rsidP="0044063F">
      <w:pPr>
        <w:jc w:val="center"/>
      </w:pPr>
      <w:r>
        <w:t>Atomic Structure</w:t>
      </w:r>
    </w:p>
    <w:p w:rsidR="0036624F" w:rsidRDefault="0036624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3BB0DB58" wp14:editId="0ADB88A0">
            <wp:extent cx="2047875" cy="49053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84" t="11170" r="49959" b="5586"/>
                    <a:stretch/>
                  </pic:blipFill>
                  <pic:spPr bwMode="auto">
                    <a:xfrm>
                      <a:off x="0" y="0"/>
                      <a:ext cx="2050435" cy="491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A86">
        <w:rPr>
          <w:noProof/>
          <w:lang w:eastAsia="en-IE"/>
        </w:rPr>
        <w:drawing>
          <wp:inline distT="0" distB="0" distL="0" distR="0" wp14:anchorId="7558E754" wp14:editId="6EAF6EC2">
            <wp:extent cx="2000250" cy="490537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908" t="11170" r="9575" b="5586"/>
                    <a:stretch/>
                  </pic:blipFill>
                  <pic:spPr bwMode="auto">
                    <a:xfrm>
                      <a:off x="0" y="0"/>
                      <a:ext cx="2002751" cy="491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A86" w:rsidRDefault="00932A86" w:rsidP="0044063F">
      <w:pPr>
        <w:jc w:val="center"/>
      </w:pPr>
    </w:p>
    <w:p w:rsidR="00932A86" w:rsidRDefault="00932A86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6624F" w:rsidRDefault="0036624F" w:rsidP="0044063F">
      <w:pPr>
        <w:jc w:val="center"/>
      </w:pPr>
      <w:r>
        <w:t>Radioactivity</w:t>
      </w:r>
    </w:p>
    <w:p w:rsidR="0036624F" w:rsidRDefault="0036624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23152ACF" wp14:editId="7E180204">
            <wp:extent cx="7239740" cy="504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70" t="17436" r="9936" b="16410"/>
                    <a:stretch/>
                  </pic:blipFill>
                  <pic:spPr bwMode="auto">
                    <a:xfrm>
                      <a:off x="0" y="0"/>
                      <a:ext cx="7249195" cy="505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4F" w:rsidRDefault="0036624F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6624F" w:rsidRDefault="0036624F" w:rsidP="0044063F">
      <w:pPr>
        <w:jc w:val="center"/>
      </w:pPr>
      <w:r>
        <w:t>Electronic Structure</w:t>
      </w:r>
    </w:p>
    <w:p w:rsidR="00932A86" w:rsidRDefault="003836D1" w:rsidP="00932A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28CF616F" wp14:editId="36D9A50C">
            <wp:simplePos x="0" y="0"/>
            <wp:positionH relativeFrom="column">
              <wp:posOffset>3952875</wp:posOffset>
            </wp:positionH>
            <wp:positionV relativeFrom="paragraph">
              <wp:posOffset>638810</wp:posOffset>
            </wp:positionV>
            <wp:extent cx="3895725" cy="22669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1" t="22411" r="30106" b="41628"/>
                    <a:stretch/>
                  </pic:blipFill>
                  <pic:spPr bwMode="auto">
                    <a:xfrm>
                      <a:off x="0" y="0"/>
                      <a:ext cx="3912721" cy="227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24F">
        <w:rPr>
          <w:noProof/>
          <w:lang w:eastAsia="en-IE"/>
        </w:rPr>
        <w:drawing>
          <wp:inline distT="0" distB="0" distL="0" distR="0" wp14:anchorId="23E513AB" wp14:editId="26305F93">
            <wp:extent cx="5924550" cy="409303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69" t="13334" r="9615" b="20770"/>
                    <a:stretch/>
                  </pic:blipFill>
                  <pic:spPr bwMode="auto">
                    <a:xfrm>
                      <a:off x="0" y="0"/>
                      <a:ext cx="5924550" cy="409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6624F" w:rsidRDefault="0036624F" w:rsidP="0044063F">
      <w:pPr>
        <w:jc w:val="center"/>
      </w:pPr>
      <w:r>
        <w:t>Oxidation Reduction</w:t>
      </w:r>
    </w:p>
    <w:p w:rsidR="0036624F" w:rsidRDefault="0036624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29A819E3" wp14:editId="30F5F27B">
            <wp:extent cx="6381750" cy="511580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50" t="13078" r="9776" b="11282"/>
                    <a:stretch/>
                  </pic:blipFill>
                  <pic:spPr bwMode="auto">
                    <a:xfrm>
                      <a:off x="0" y="0"/>
                      <a:ext cx="6381750" cy="511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4F" w:rsidRDefault="0036624F" w:rsidP="0044063F">
      <w:pPr>
        <w:jc w:val="center"/>
      </w:pPr>
    </w:p>
    <w:p w:rsidR="0036624F" w:rsidRDefault="0036624F" w:rsidP="0044063F">
      <w:pPr>
        <w:jc w:val="center"/>
      </w:pPr>
    </w:p>
    <w:p w:rsidR="003836D1" w:rsidRDefault="003836D1" w:rsidP="0044063F">
      <w:pPr>
        <w:jc w:val="center"/>
      </w:pPr>
    </w:p>
    <w:p w:rsidR="003836D1" w:rsidRDefault="003836D1" w:rsidP="0044063F">
      <w:pPr>
        <w:jc w:val="center"/>
      </w:pPr>
    </w:p>
    <w:p w:rsidR="0036624F" w:rsidRDefault="0036624F" w:rsidP="0044063F">
      <w:pPr>
        <w:jc w:val="center"/>
        <w:rPr>
          <w:noProof/>
          <w:lang w:eastAsia="en-IE"/>
        </w:rPr>
      </w:pPr>
      <w:r>
        <w:t>Ch</w:t>
      </w:r>
      <w:r w:rsidR="00932A86">
        <w:rPr>
          <w:noProof/>
          <w:lang w:eastAsia="en-IE"/>
        </w:rPr>
        <w:t>em</w:t>
      </w:r>
      <w:r>
        <w:rPr>
          <w:noProof/>
          <w:lang w:eastAsia="en-IE"/>
        </w:rPr>
        <w:t xml:space="preserve">ical </w:t>
      </w:r>
      <w:r w:rsidR="003836D1">
        <w:rPr>
          <w:noProof/>
          <w:lang w:eastAsia="en-IE"/>
        </w:rPr>
        <w:t>Co</w:t>
      </w:r>
      <w:r>
        <w:rPr>
          <w:noProof/>
          <w:lang w:eastAsia="en-IE"/>
        </w:rPr>
        <w:t>mpounds</w:t>
      </w:r>
    </w:p>
    <w:p w:rsidR="0036624F" w:rsidRDefault="0036624F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66642A6E" wp14:editId="2BBC9E52">
            <wp:extent cx="6600732" cy="3819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09" t="33590" r="12339" b="13589"/>
                    <a:stretch/>
                  </pic:blipFill>
                  <pic:spPr bwMode="auto">
                    <a:xfrm>
                      <a:off x="0" y="0"/>
                      <a:ext cx="6602322" cy="38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4F" w:rsidRDefault="0036624F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6624F" w:rsidRDefault="0036624F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Ionic Bonding</w:t>
      </w:r>
    </w:p>
    <w:p w:rsidR="0036624F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7E1279E4" wp14:editId="25DB1252">
            <wp:extent cx="6286500" cy="33050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69" t="20256" r="10096" b="30000"/>
                    <a:stretch/>
                  </pic:blipFill>
                  <pic:spPr bwMode="auto">
                    <a:xfrm>
                      <a:off x="0" y="0"/>
                      <a:ext cx="6291129" cy="330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Covalent Bonding</w:t>
      </w: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605A9C3E" wp14:editId="0F28E92B">
            <wp:extent cx="7343775" cy="396046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930" t="18205" r="9935" b="30769"/>
                    <a:stretch/>
                  </pic:blipFill>
                  <pic:spPr bwMode="auto">
                    <a:xfrm>
                      <a:off x="0" y="0"/>
                      <a:ext cx="7345460" cy="396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932A86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Electroneg</w:t>
      </w:r>
      <w:r w:rsidR="005A04D0">
        <w:rPr>
          <w:noProof/>
          <w:lang w:eastAsia="en-IE"/>
        </w:rPr>
        <w:t>ativity</w:t>
      </w:r>
      <w:r>
        <w:rPr>
          <w:noProof/>
          <w:lang w:eastAsia="en-IE"/>
        </w:rPr>
        <w:t xml:space="preserve"> </w:t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F85C6A7" wp14:editId="3A22B8B4">
            <wp:extent cx="4850209" cy="28860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731" t="22564" r="29487" b="40513"/>
                    <a:stretch/>
                  </pic:blipFill>
                  <pic:spPr bwMode="auto">
                    <a:xfrm>
                      <a:off x="0" y="0"/>
                      <a:ext cx="4850209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States of Matter</w:t>
      </w:r>
    </w:p>
    <w:p w:rsidR="003836D1" w:rsidRDefault="003836D1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951C3CA" wp14:editId="40D0F386">
            <wp:extent cx="4441343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769" t="18205" r="30609" b="58205"/>
                    <a:stretch/>
                  </pic:blipFill>
                  <pic:spPr bwMode="auto">
                    <a:xfrm>
                      <a:off x="0" y="0"/>
                      <a:ext cx="4446093" cy="169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Sh</w:t>
      </w:r>
      <w:r w:rsidR="003836D1">
        <w:rPr>
          <w:noProof/>
          <w:lang w:eastAsia="en-IE"/>
        </w:rPr>
        <w:t>a</w:t>
      </w:r>
      <w:r>
        <w:rPr>
          <w:noProof/>
          <w:lang w:eastAsia="en-IE"/>
        </w:rPr>
        <w:t>pes</w:t>
      </w:r>
      <w:r w:rsidR="00932A86">
        <w:rPr>
          <w:noProof/>
          <w:lang w:eastAsia="en-IE"/>
        </w:rPr>
        <w:t xml:space="preserve"> of Molecues  and Intermolecular Forces</w:t>
      </w: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74C23423" wp14:editId="59570744">
            <wp:extent cx="5524500" cy="1381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891" t="58974" r="30288" b="25897"/>
                    <a:stretch/>
                  </pic:blipFill>
                  <pic:spPr bwMode="auto">
                    <a:xfrm>
                      <a:off x="0" y="0"/>
                      <a:ext cx="55245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The Mole</w:t>
      </w: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5E78F764" wp14:editId="61B793F0">
            <wp:extent cx="5514975" cy="3460815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410" t="16410" r="29007" b="43846"/>
                    <a:stretch/>
                  </pic:blipFill>
                  <pic:spPr bwMode="auto">
                    <a:xfrm>
                      <a:off x="0" y="0"/>
                      <a:ext cx="5514975" cy="346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Chemic</w:t>
      </w:r>
      <w:r w:rsidR="003836D1">
        <w:rPr>
          <w:noProof/>
          <w:lang w:eastAsia="en-IE"/>
        </w:rPr>
        <w:t>a</w:t>
      </w:r>
      <w:r>
        <w:rPr>
          <w:noProof/>
          <w:lang w:eastAsia="en-IE"/>
        </w:rPr>
        <w:t>l Formulas</w:t>
      </w:r>
    </w:p>
    <w:p w:rsidR="005A04D0" w:rsidRDefault="005A04D0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5AB34B82" wp14:editId="2B649497">
            <wp:extent cx="4438650" cy="395541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609" t="26667" r="29648" b="16666"/>
                    <a:stretch/>
                  </pic:blipFill>
                  <pic:spPr bwMode="auto">
                    <a:xfrm>
                      <a:off x="0" y="0"/>
                      <a:ext cx="4438650" cy="395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5A04D0" w:rsidRDefault="0044063F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t>Chemical Equations</w:t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5A04D0" w:rsidRDefault="003836D1" w:rsidP="0044063F">
      <w:pPr>
        <w:jc w:val="center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478C0FD5" wp14:editId="63483C56">
            <wp:extent cx="4610100" cy="230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730" t="46923" r="29167" b="21795"/>
                    <a:stretch/>
                  </pic:blipFill>
                  <pic:spPr bwMode="auto">
                    <a:xfrm>
                      <a:off x="0" y="0"/>
                      <a:ext cx="46101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  <w:rPr>
          <w:noProof/>
          <w:lang w:eastAsia="en-IE"/>
        </w:rPr>
      </w:pPr>
    </w:p>
    <w:p w:rsidR="005A04D0" w:rsidRDefault="005A04D0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836D1" w:rsidRDefault="003836D1" w:rsidP="0044063F">
      <w:pPr>
        <w:jc w:val="center"/>
        <w:rPr>
          <w:noProof/>
          <w:lang w:eastAsia="en-IE"/>
        </w:rPr>
      </w:pPr>
    </w:p>
    <w:p w:rsidR="0036624F" w:rsidRDefault="0036624F" w:rsidP="0044063F">
      <w:pPr>
        <w:jc w:val="center"/>
      </w:pPr>
    </w:p>
    <w:p w:rsidR="005A04D0" w:rsidRDefault="005A04D0" w:rsidP="0044063F">
      <w:pPr>
        <w:jc w:val="center"/>
      </w:pPr>
      <w:r>
        <w:lastRenderedPageBreak/>
        <w:t>Concentrations of Solutions</w:t>
      </w:r>
    </w:p>
    <w:p w:rsidR="005A04D0" w:rsidRDefault="005A04D0" w:rsidP="0044063F">
      <w:pPr>
        <w:jc w:val="center"/>
      </w:pPr>
    </w:p>
    <w:p w:rsidR="005A04D0" w:rsidRDefault="005A04D0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2FEA995A" wp14:editId="5609EB3C">
            <wp:extent cx="7743825" cy="384432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250" t="25000" r="12527" b="30341"/>
                    <a:stretch/>
                  </pic:blipFill>
                  <pic:spPr bwMode="auto">
                    <a:xfrm>
                      <a:off x="0" y="0"/>
                      <a:ext cx="7746917" cy="384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3836D1" w:rsidRDefault="003836D1" w:rsidP="0044063F">
      <w:pPr>
        <w:jc w:val="center"/>
      </w:pPr>
    </w:p>
    <w:p w:rsidR="0044063F" w:rsidRDefault="0044063F" w:rsidP="0044063F">
      <w:pPr>
        <w:jc w:val="center"/>
      </w:pPr>
      <w:r>
        <w:t>Volumetric Analysis</w:t>
      </w:r>
    </w:p>
    <w:p w:rsidR="005A04D0" w:rsidRDefault="005A04D0" w:rsidP="0044063F">
      <w:pPr>
        <w:jc w:val="center"/>
      </w:pPr>
    </w:p>
    <w:p w:rsidR="005A04D0" w:rsidRDefault="0044063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33ECAC88" wp14:editId="19A3BBAB">
            <wp:extent cx="4505325" cy="3098599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411" t="25128" r="30609" b="33077"/>
                    <a:stretch/>
                  </pic:blipFill>
                  <pic:spPr bwMode="auto">
                    <a:xfrm>
                      <a:off x="0" y="0"/>
                      <a:ext cx="4505325" cy="309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D0" w:rsidRDefault="005A04D0" w:rsidP="0044063F">
      <w:pPr>
        <w:jc w:val="center"/>
      </w:pPr>
    </w:p>
    <w:p w:rsidR="005A04D0" w:rsidRDefault="005A04D0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5A04D0" w:rsidRDefault="0044063F" w:rsidP="0044063F">
      <w:pPr>
        <w:jc w:val="center"/>
      </w:pPr>
      <w:r>
        <w:t>Reaction rates</w:t>
      </w:r>
    </w:p>
    <w:p w:rsidR="005A04D0" w:rsidRDefault="005A04D0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2F5CEDA6" wp14:editId="1B15C5CF">
            <wp:extent cx="4446555" cy="1800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089" t="20256" r="29327" b="54103"/>
                    <a:stretch/>
                  </pic:blipFill>
                  <pic:spPr bwMode="auto">
                    <a:xfrm>
                      <a:off x="0" y="0"/>
                      <a:ext cx="4469311" cy="180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  <w:r>
        <w:t>Exothermic/Endothermic Reactions</w:t>
      </w:r>
    </w:p>
    <w:p w:rsidR="0044063F" w:rsidRDefault="0044063F" w:rsidP="0044063F">
      <w:pPr>
        <w:jc w:val="center"/>
      </w:pPr>
      <w:r>
        <w:rPr>
          <w:noProof/>
          <w:lang w:eastAsia="en-IE"/>
        </w:rPr>
        <w:drawing>
          <wp:inline distT="0" distB="0" distL="0" distR="0" wp14:anchorId="3D489B05" wp14:editId="256FE450">
            <wp:extent cx="4705155" cy="18859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571" t="15128" r="29647" b="60000"/>
                    <a:stretch/>
                  </pic:blipFill>
                  <pic:spPr bwMode="auto">
                    <a:xfrm>
                      <a:off x="0" y="0"/>
                      <a:ext cx="4706661" cy="188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3F" w:rsidRDefault="0044063F" w:rsidP="0044063F">
      <w:pPr>
        <w:jc w:val="center"/>
      </w:pPr>
    </w:p>
    <w:p w:rsidR="0044063F" w:rsidRDefault="0044063F" w:rsidP="0044063F">
      <w:pPr>
        <w:jc w:val="center"/>
      </w:pPr>
    </w:p>
    <w:p w:rsidR="003836D1" w:rsidRDefault="003836D1" w:rsidP="0044063F">
      <w:pPr>
        <w:jc w:val="center"/>
      </w:pPr>
    </w:p>
    <w:p w:rsidR="005A04D0" w:rsidRDefault="0044063F" w:rsidP="0044063F">
      <w:pPr>
        <w:jc w:val="center"/>
      </w:pPr>
      <w:r>
        <w:lastRenderedPageBreak/>
        <w:t>Factors affecting the rate of reaction</w:t>
      </w:r>
    </w:p>
    <w:p w:rsidR="005A04D0" w:rsidRDefault="005A04D0" w:rsidP="0044063F">
      <w:pPr>
        <w:jc w:val="center"/>
      </w:pPr>
      <w:bookmarkStart w:id="0" w:name="_GoBack"/>
      <w:r>
        <w:rPr>
          <w:noProof/>
          <w:lang w:eastAsia="en-IE"/>
        </w:rPr>
        <w:drawing>
          <wp:inline distT="0" distB="0" distL="0" distR="0" wp14:anchorId="01B112F5" wp14:editId="0130E666">
            <wp:extent cx="6419850" cy="5222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770" t="14616" r="9936" b="8205"/>
                    <a:stretch/>
                  </pic:blipFill>
                  <pic:spPr bwMode="auto">
                    <a:xfrm>
                      <a:off x="0" y="0"/>
                      <a:ext cx="6428307" cy="522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A04D0" w:rsidRDefault="005A04D0" w:rsidP="0044063F">
      <w:pPr>
        <w:jc w:val="center"/>
      </w:pPr>
    </w:p>
    <w:p w:rsidR="005A04D0" w:rsidRDefault="005A04D0" w:rsidP="0044063F">
      <w:pPr>
        <w:jc w:val="center"/>
      </w:pPr>
    </w:p>
    <w:sectPr w:rsidR="005A04D0" w:rsidSect="00440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4F"/>
    <w:rsid w:val="000B5AB8"/>
    <w:rsid w:val="000C5023"/>
    <w:rsid w:val="0036624F"/>
    <w:rsid w:val="003836D1"/>
    <w:rsid w:val="003E6702"/>
    <w:rsid w:val="0044063F"/>
    <w:rsid w:val="004B4FB9"/>
    <w:rsid w:val="004D4578"/>
    <w:rsid w:val="005A04D0"/>
    <w:rsid w:val="00932A86"/>
    <w:rsid w:val="009F504D"/>
    <w:rsid w:val="00AB61BF"/>
    <w:rsid w:val="00C02647"/>
    <w:rsid w:val="00CB65E2"/>
    <w:rsid w:val="00D77232"/>
    <w:rsid w:val="00F5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aloughnane</dc:creator>
  <cp:lastModifiedBy>aloughnane</cp:lastModifiedBy>
  <cp:revision>1</cp:revision>
  <dcterms:created xsi:type="dcterms:W3CDTF">2012-05-21T16:00:00Z</dcterms:created>
  <dcterms:modified xsi:type="dcterms:W3CDTF">2012-05-21T17:04:00Z</dcterms:modified>
</cp:coreProperties>
</file>