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5B" w:rsidRPr="009F485B" w:rsidRDefault="009F485B" w:rsidP="009F485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IE"/>
        </w:rPr>
      </w:pPr>
      <w:r w:rsidRPr="009F485B">
        <w:rPr>
          <w:rFonts w:ascii="Times New Roman" w:eastAsia="Times New Roman" w:hAnsi="Times New Roman" w:cs="Times New Roman"/>
          <w:b/>
          <w:bCs/>
          <w:color w:val="0C419A"/>
          <w:kern w:val="36"/>
          <w:sz w:val="48"/>
          <w:szCs w:val="48"/>
          <w:lang w:eastAsia="en-IE"/>
        </w:rPr>
        <w:t>11.2 Intermolecular Forces</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The strengths of intermolecular forces of different substances vary over a wide range. However, they are generally much weaker than ionic or covalent bonds (Figure 11.2). For example, only 16 kJ/</w:t>
      </w:r>
      <w:proofErr w:type="spellStart"/>
      <w:r w:rsidRPr="009F485B">
        <w:rPr>
          <w:rFonts w:ascii="Times New Roman" w:eastAsia="Times New Roman" w:hAnsi="Times New Roman" w:cs="Times New Roman"/>
          <w:color w:val="000000"/>
          <w:sz w:val="27"/>
          <w:szCs w:val="27"/>
          <w:lang w:eastAsia="en-IE"/>
        </w:rPr>
        <w:t>mol</w:t>
      </w:r>
      <w:proofErr w:type="spellEnd"/>
      <w:r w:rsidRPr="009F485B">
        <w:rPr>
          <w:rFonts w:ascii="Times New Roman" w:eastAsia="Times New Roman" w:hAnsi="Times New Roman" w:cs="Times New Roman"/>
          <w:color w:val="000000"/>
          <w:sz w:val="27"/>
          <w:szCs w:val="27"/>
          <w:lang w:eastAsia="en-IE"/>
        </w:rPr>
        <w:t xml:space="preserve"> is required to overcome the intermolecular attractions between </w:t>
      </w:r>
      <w:proofErr w:type="spellStart"/>
      <w:r w:rsidRPr="009F485B">
        <w:rPr>
          <w:rFonts w:ascii="Times New Roman" w:eastAsia="Times New Roman" w:hAnsi="Times New Roman" w:cs="Times New Roman"/>
          <w:color w:val="000000"/>
          <w:sz w:val="27"/>
          <w:szCs w:val="27"/>
          <w:lang w:eastAsia="en-IE"/>
        </w:rPr>
        <w:t>HCl</w:t>
      </w:r>
      <w:proofErr w:type="spellEnd"/>
      <w:r w:rsidRPr="009F485B">
        <w:rPr>
          <w:rFonts w:ascii="Times New Roman" w:eastAsia="Times New Roman" w:hAnsi="Times New Roman" w:cs="Times New Roman"/>
          <w:color w:val="000000"/>
          <w:sz w:val="27"/>
          <w:szCs w:val="27"/>
          <w:lang w:eastAsia="en-IE"/>
        </w:rPr>
        <w:t xml:space="preserve"> molecules in liquid </w:t>
      </w:r>
      <w:proofErr w:type="spellStart"/>
      <w:r w:rsidRPr="009F485B">
        <w:rPr>
          <w:rFonts w:ascii="Times New Roman" w:eastAsia="Times New Roman" w:hAnsi="Times New Roman" w:cs="Times New Roman"/>
          <w:color w:val="000000"/>
          <w:sz w:val="27"/>
          <w:szCs w:val="27"/>
          <w:lang w:eastAsia="en-IE"/>
        </w:rPr>
        <w:t>HCl</w:t>
      </w:r>
      <w:proofErr w:type="spellEnd"/>
      <w:r w:rsidRPr="009F485B">
        <w:rPr>
          <w:rFonts w:ascii="Times New Roman" w:eastAsia="Times New Roman" w:hAnsi="Times New Roman" w:cs="Times New Roman"/>
          <w:color w:val="000000"/>
          <w:sz w:val="27"/>
          <w:szCs w:val="27"/>
          <w:lang w:eastAsia="en-IE"/>
        </w:rPr>
        <w:t xml:space="preserve"> in order to vaporize it. In contrast, the energy required to break the covalent bond to dissociate </w:t>
      </w:r>
      <w:proofErr w:type="spellStart"/>
      <w:r w:rsidRPr="009F485B">
        <w:rPr>
          <w:rFonts w:ascii="Times New Roman" w:eastAsia="Times New Roman" w:hAnsi="Times New Roman" w:cs="Times New Roman"/>
          <w:color w:val="000000"/>
          <w:sz w:val="27"/>
          <w:szCs w:val="27"/>
          <w:lang w:eastAsia="en-IE"/>
        </w:rPr>
        <w:t>HCl</w:t>
      </w:r>
      <w:proofErr w:type="spellEnd"/>
      <w:r w:rsidRPr="009F485B">
        <w:rPr>
          <w:rFonts w:ascii="Times New Roman" w:eastAsia="Times New Roman" w:hAnsi="Times New Roman" w:cs="Times New Roman"/>
          <w:color w:val="000000"/>
          <w:sz w:val="27"/>
          <w:szCs w:val="27"/>
          <w:lang w:eastAsia="en-IE"/>
        </w:rPr>
        <w:t xml:space="preserve"> into H and Cl atoms is 431 kJ/mol. </w:t>
      </w:r>
      <w:proofErr w:type="gramStart"/>
      <w:r w:rsidRPr="009F485B">
        <w:rPr>
          <w:rFonts w:ascii="Times New Roman" w:eastAsia="Times New Roman" w:hAnsi="Times New Roman" w:cs="Times New Roman"/>
          <w:color w:val="000000"/>
          <w:sz w:val="27"/>
          <w:szCs w:val="27"/>
          <w:lang w:eastAsia="en-IE"/>
        </w:rPr>
        <w:t>Less</w:t>
      </w:r>
      <w:proofErr w:type="gramEnd"/>
      <w:r w:rsidRPr="009F485B">
        <w:rPr>
          <w:rFonts w:ascii="Times New Roman" w:eastAsia="Times New Roman" w:hAnsi="Times New Roman" w:cs="Times New Roman"/>
          <w:color w:val="000000"/>
          <w:sz w:val="27"/>
          <w:szCs w:val="27"/>
          <w:lang w:eastAsia="en-IE"/>
        </w:rPr>
        <w:t xml:space="preserve"> energy is required to vaporize a liquid or to melt a solid than to break covalent bonds in molecules. Thus, when a molecular substance like </w:t>
      </w:r>
      <w:proofErr w:type="spellStart"/>
      <w:r w:rsidRPr="009F485B">
        <w:rPr>
          <w:rFonts w:ascii="Times New Roman" w:eastAsia="Times New Roman" w:hAnsi="Times New Roman" w:cs="Times New Roman"/>
          <w:color w:val="000000"/>
          <w:sz w:val="27"/>
          <w:szCs w:val="27"/>
          <w:lang w:eastAsia="en-IE"/>
        </w:rPr>
        <w:t>HCl</w:t>
      </w:r>
      <w:proofErr w:type="spellEnd"/>
      <w:r w:rsidRPr="009F485B">
        <w:rPr>
          <w:rFonts w:ascii="Times New Roman" w:eastAsia="Times New Roman" w:hAnsi="Times New Roman" w:cs="Times New Roman"/>
          <w:color w:val="000000"/>
          <w:sz w:val="27"/>
          <w:szCs w:val="27"/>
          <w:lang w:eastAsia="en-IE"/>
        </w:rPr>
        <w:t xml:space="preserve"> changes from solid to liquid to gas, the molecules themselves remain intact.</w:t>
      </w:r>
    </w:p>
    <w:p w:rsidR="009F485B" w:rsidRPr="009F485B" w:rsidRDefault="009F485B" w:rsidP="009F485B">
      <w:pPr>
        <w:spacing w:after="0" w:line="240" w:lineRule="auto"/>
        <w:jc w:val="center"/>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noProof/>
          <w:color w:val="000000"/>
          <w:sz w:val="27"/>
          <w:szCs w:val="27"/>
          <w:lang w:eastAsia="en-IE"/>
        </w:rPr>
        <w:drawing>
          <wp:inline distT="0" distB="0" distL="0" distR="0">
            <wp:extent cx="4284980" cy="2371090"/>
            <wp:effectExtent l="0" t="0" r="1270" b="0"/>
            <wp:docPr id="29" name="Picture 29" descr="http://wps.prenhall.com/wps/media/objects/3311/3391416/imag1102/AAAUAY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s.prenhall.com/wps/media/objects/3311/3391416/imag1102/AAAUAYX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980" cy="2371090"/>
                    </a:xfrm>
                    <a:prstGeom prst="rect">
                      <a:avLst/>
                    </a:prstGeom>
                    <a:noFill/>
                    <a:ln>
                      <a:noFill/>
                    </a:ln>
                  </pic:spPr>
                </pic:pic>
              </a:graphicData>
            </a:graphic>
          </wp:inline>
        </w:drawing>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Many properties of liquids, including their </w:t>
      </w:r>
      <w:r w:rsidRPr="009F485B">
        <w:rPr>
          <w:rFonts w:ascii="Times New Roman" w:eastAsia="Times New Roman" w:hAnsi="Times New Roman" w:cs="Times New Roman"/>
          <w:i/>
          <w:iCs/>
          <w:color w:val="000000"/>
          <w:sz w:val="27"/>
          <w:szCs w:val="27"/>
          <w:lang w:eastAsia="en-IE"/>
        </w:rPr>
        <w:t>boiling points,</w:t>
      </w:r>
      <w:r w:rsidRPr="009F485B">
        <w:rPr>
          <w:rFonts w:ascii="Times New Roman" w:eastAsia="Times New Roman" w:hAnsi="Times New Roman" w:cs="Times New Roman"/>
          <w:color w:val="000000"/>
          <w:sz w:val="27"/>
          <w:szCs w:val="27"/>
          <w:lang w:eastAsia="en-IE"/>
        </w:rPr>
        <w:t xml:space="preserve"> reflect the strengths of the intermolecular forces. A liquid boils when bubbles of its </w:t>
      </w:r>
      <w:proofErr w:type="spellStart"/>
      <w:r w:rsidRPr="009F485B">
        <w:rPr>
          <w:rFonts w:ascii="Times New Roman" w:eastAsia="Times New Roman" w:hAnsi="Times New Roman" w:cs="Times New Roman"/>
          <w:color w:val="000000"/>
          <w:sz w:val="27"/>
          <w:szCs w:val="27"/>
          <w:lang w:eastAsia="en-IE"/>
        </w:rPr>
        <w:t>vapor</w:t>
      </w:r>
      <w:proofErr w:type="spellEnd"/>
      <w:r w:rsidRPr="009F485B">
        <w:rPr>
          <w:rFonts w:ascii="Times New Roman" w:eastAsia="Times New Roman" w:hAnsi="Times New Roman" w:cs="Times New Roman"/>
          <w:color w:val="000000"/>
          <w:sz w:val="27"/>
          <w:szCs w:val="27"/>
          <w:lang w:eastAsia="en-IE"/>
        </w:rPr>
        <w:t xml:space="preserve"> form within the liquid. The molecules of a liquid must overcome their attractive forces in order to separate and form a </w:t>
      </w:r>
      <w:proofErr w:type="spellStart"/>
      <w:r w:rsidRPr="009F485B">
        <w:rPr>
          <w:rFonts w:ascii="Times New Roman" w:eastAsia="Times New Roman" w:hAnsi="Times New Roman" w:cs="Times New Roman"/>
          <w:color w:val="000000"/>
          <w:sz w:val="27"/>
          <w:szCs w:val="27"/>
          <w:lang w:eastAsia="en-IE"/>
        </w:rPr>
        <w:t>vapor</w:t>
      </w:r>
      <w:proofErr w:type="spellEnd"/>
      <w:r w:rsidRPr="009F485B">
        <w:rPr>
          <w:rFonts w:ascii="Times New Roman" w:eastAsia="Times New Roman" w:hAnsi="Times New Roman" w:cs="Times New Roman"/>
          <w:color w:val="000000"/>
          <w:sz w:val="27"/>
          <w:szCs w:val="27"/>
          <w:lang w:eastAsia="en-IE"/>
        </w:rPr>
        <w:t>. The stronger the attractive forces, the higher is the temperature at which the liquid boils. Similarly, the </w:t>
      </w:r>
      <w:r w:rsidRPr="009F485B">
        <w:rPr>
          <w:rFonts w:ascii="Times New Roman" w:eastAsia="Times New Roman" w:hAnsi="Times New Roman" w:cs="Times New Roman"/>
          <w:i/>
          <w:iCs/>
          <w:color w:val="000000"/>
          <w:sz w:val="27"/>
          <w:szCs w:val="27"/>
          <w:lang w:eastAsia="en-IE"/>
        </w:rPr>
        <w:t>melting points</w:t>
      </w:r>
      <w:r w:rsidRPr="009F485B">
        <w:rPr>
          <w:rFonts w:ascii="Times New Roman" w:eastAsia="Times New Roman" w:hAnsi="Times New Roman" w:cs="Times New Roman"/>
          <w:color w:val="000000"/>
          <w:sz w:val="27"/>
          <w:szCs w:val="27"/>
          <w:lang w:eastAsia="en-IE"/>
        </w:rPr>
        <w:t> of solids increase with an increase in the strengths of the intermolecular forces.</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 xml:space="preserve">Three types of intermolecular attractive forces are known to exist between neutral molecules: dipole-dipole forces, </w:t>
      </w:r>
      <w:r>
        <w:rPr>
          <w:rFonts w:ascii="Times New Roman" w:eastAsia="Times New Roman" w:hAnsi="Times New Roman" w:cs="Times New Roman"/>
          <w:color w:val="000000"/>
          <w:sz w:val="27"/>
          <w:szCs w:val="27"/>
          <w:lang w:eastAsia="en-IE"/>
        </w:rPr>
        <w:t xml:space="preserve">Van der </w:t>
      </w:r>
      <w:proofErr w:type="gramStart"/>
      <w:r>
        <w:rPr>
          <w:rFonts w:ascii="Times New Roman" w:eastAsia="Times New Roman" w:hAnsi="Times New Roman" w:cs="Times New Roman"/>
          <w:color w:val="000000"/>
          <w:sz w:val="27"/>
          <w:szCs w:val="27"/>
          <w:lang w:eastAsia="en-IE"/>
        </w:rPr>
        <w:t>Walls</w:t>
      </w:r>
      <w:proofErr w:type="gramEnd"/>
      <w:r w:rsidRPr="009F485B">
        <w:rPr>
          <w:rFonts w:ascii="Times New Roman" w:eastAsia="Times New Roman" w:hAnsi="Times New Roman" w:cs="Times New Roman"/>
          <w:color w:val="000000"/>
          <w:sz w:val="27"/>
          <w:szCs w:val="27"/>
          <w:lang w:eastAsia="en-IE"/>
        </w:rPr>
        <w:t xml:space="preserve"> forces, and hydrogen-bonding forces. Another kind of attractive force, the ion-dipole force, is important in solutions. As a group, intermolecular forces tend to be less than 15 percent as strong as covalent or ionic bonds. As we consider these forces, notice that each is electrostatic in nature, involving attractions between positive and negative species.</w:t>
      </w:r>
    </w:p>
    <w:p w:rsidR="009F485B" w:rsidRPr="009F485B" w:rsidRDefault="009F485B" w:rsidP="009F485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E"/>
        </w:rPr>
      </w:pPr>
      <w:r w:rsidRPr="009F485B">
        <w:rPr>
          <w:rFonts w:ascii="Times New Roman" w:eastAsia="Times New Roman" w:hAnsi="Times New Roman" w:cs="Times New Roman"/>
          <w:b/>
          <w:bCs/>
          <w:color w:val="000000"/>
          <w:sz w:val="36"/>
          <w:szCs w:val="36"/>
          <w:lang w:eastAsia="en-IE"/>
        </w:rPr>
        <w:t>Dipole-Dipole Forces</w:t>
      </w:r>
    </w:p>
    <w:p w:rsid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A </w:t>
      </w:r>
      <w:r w:rsidRPr="009F485B">
        <w:rPr>
          <w:rFonts w:ascii="Times New Roman" w:eastAsia="Times New Roman" w:hAnsi="Times New Roman" w:cs="Times New Roman"/>
          <w:b/>
          <w:bCs/>
          <w:color w:val="000000"/>
          <w:sz w:val="27"/>
          <w:szCs w:val="27"/>
          <w:lang w:eastAsia="en-IE"/>
        </w:rPr>
        <w:t>dipole-dipole force</w:t>
      </w:r>
      <w:r w:rsidRPr="009F485B">
        <w:rPr>
          <w:rFonts w:ascii="Times New Roman" w:eastAsia="Times New Roman" w:hAnsi="Times New Roman" w:cs="Times New Roman"/>
          <w:color w:val="000000"/>
          <w:sz w:val="27"/>
          <w:szCs w:val="27"/>
          <w:lang w:eastAsia="en-IE"/>
        </w:rPr>
        <w:t> exists between polar molecules. Polar molecules attract each other when the positive end of one molecule is near the negative end of another, as in Figure 11.4(a). Dipole-dipole forces are effective only when polar molecules are very close together, and they are generally weaker than ion-dipole forces.</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 xml:space="preserve"> </w:t>
      </w:r>
      <w:r w:rsidRPr="009F485B">
        <w:rPr>
          <w:rFonts w:ascii="Times New Roman" w:eastAsia="Times New Roman" w:hAnsi="Times New Roman" w:cs="Times New Roman"/>
          <w:color w:val="000000"/>
          <w:sz w:val="27"/>
          <w:szCs w:val="27"/>
          <w:lang w:eastAsia="en-IE"/>
        </w:rPr>
        <w:t>When we examine various liquids, we find that </w:t>
      </w:r>
      <w:r w:rsidRPr="009F485B">
        <w:rPr>
          <w:rFonts w:ascii="Times New Roman" w:eastAsia="Times New Roman" w:hAnsi="Times New Roman" w:cs="Times New Roman"/>
          <w:i/>
          <w:iCs/>
          <w:color w:val="000000"/>
          <w:sz w:val="27"/>
          <w:szCs w:val="27"/>
          <w:lang w:eastAsia="en-IE"/>
        </w:rPr>
        <w:t>for molecules of approximately equal mass and size, the strengths of intermolecular attractions increase with increasing polarity.</w:t>
      </w:r>
      <w:r w:rsidRPr="009F485B">
        <w:rPr>
          <w:rFonts w:ascii="Times New Roman" w:eastAsia="Times New Roman" w:hAnsi="Times New Roman" w:cs="Times New Roman"/>
          <w:color w:val="000000"/>
          <w:sz w:val="27"/>
          <w:szCs w:val="27"/>
          <w:lang w:eastAsia="en-IE"/>
        </w:rPr>
        <w:t> </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p>
    <w:p w:rsidR="009F485B" w:rsidRPr="009F485B" w:rsidRDefault="009F485B" w:rsidP="009F485B">
      <w:pPr>
        <w:spacing w:after="0" w:line="240" w:lineRule="auto"/>
        <w:jc w:val="center"/>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noProof/>
          <w:color w:val="000000"/>
          <w:sz w:val="27"/>
          <w:szCs w:val="27"/>
          <w:lang w:eastAsia="en-IE"/>
        </w:rPr>
        <w:lastRenderedPageBreak/>
        <w:drawing>
          <wp:inline distT="0" distB="0" distL="0" distR="0">
            <wp:extent cx="2008325" cy="4331501"/>
            <wp:effectExtent l="317" t="0" r="0" b="0"/>
            <wp:docPr id="27" name="Picture 27" descr="http://wps.prenhall.com/wps/media/objects/3311/3391416/imag1102/AAAUAY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ps.prenhall.com/wps/media/objects/3311/3391416/imag1102/AAAUAYZ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781" r="14038"/>
                    <a:stretch/>
                  </pic:blipFill>
                  <pic:spPr bwMode="auto">
                    <a:xfrm rot="16200000">
                      <a:off x="0" y="0"/>
                      <a:ext cx="2033049" cy="4384825"/>
                    </a:xfrm>
                    <a:prstGeom prst="rect">
                      <a:avLst/>
                    </a:prstGeom>
                    <a:noFill/>
                    <a:ln>
                      <a:noFill/>
                    </a:ln>
                    <a:extLst>
                      <a:ext uri="{53640926-AAD7-44D8-BBD7-CCE9431645EC}">
                        <a14:shadowObscured xmlns:a14="http://schemas.microsoft.com/office/drawing/2010/main"/>
                      </a:ext>
                    </a:extLst>
                  </pic:spPr>
                </pic:pic>
              </a:graphicData>
            </a:graphic>
          </wp:inline>
        </w:drawing>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b/>
          <w:bCs/>
          <w:i/>
          <w:iCs/>
          <w:color w:val="0C419A"/>
          <w:sz w:val="27"/>
          <w:szCs w:val="27"/>
          <w:lang w:eastAsia="en-IE"/>
        </w:rPr>
        <w:t>Figure 11.4</w:t>
      </w:r>
      <w:r w:rsidRPr="009F485B">
        <w:rPr>
          <w:rFonts w:ascii="Times New Roman" w:eastAsia="Times New Roman" w:hAnsi="Times New Roman" w:cs="Times New Roman"/>
          <w:i/>
          <w:iCs/>
          <w:color w:val="000000"/>
          <w:sz w:val="27"/>
          <w:szCs w:val="27"/>
          <w:lang w:eastAsia="en-IE"/>
        </w:rPr>
        <w:t> (a) The electrostatic interaction of two polar molecules. (b) The interaction of many dipoles in a condensed state.</w:t>
      </w:r>
    </w:p>
    <w:p w:rsidR="009F485B" w:rsidRPr="009F485B" w:rsidRDefault="009F485B" w:rsidP="009F485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E"/>
        </w:rPr>
      </w:pPr>
      <w:r>
        <w:rPr>
          <w:rFonts w:ascii="Times New Roman" w:eastAsia="Times New Roman" w:hAnsi="Times New Roman" w:cs="Times New Roman"/>
          <w:b/>
          <w:bCs/>
          <w:color w:val="000000"/>
          <w:sz w:val="36"/>
          <w:szCs w:val="36"/>
          <w:lang w:eastAsia="en-IE"/>
        </w:rPr>
        <w:t>Van de Walls</w:t>
      </w:r>
      <w:r w:rsidRPr="009F485B">
        <w:rPr>
          <w:rFonts w:ascii="Times New Roman" w:eastAsia="Times New Roman" w:hAnsi="Times New Roman" w:cs="Times New Roman"/>
          <w:b/>
          <w:bCs/>
          <w:color w:val="000000"/>
          <w:sz w:val="36"/>
          <w:szCs w:val="36"/>
          <w:lang w:eastAsia="en-IE"/>
        </w:rPr>
        <w:t xml:space="preserve"> Forces</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 xml:space="preserve">What kind of </w:t>
      </w:r>
      <w:proofErr w:type="spellStart"/>
      <w:r w:rsidRPr="009F485B">
        <w:rPr>
          <w:rFonts w:ascii="Times New Roman" w:eastAsia="Times New Roman" w:hAnsi="Times New Roman" w:cs="Times New Roman"/>
          <w:color w:val="000000"/>
          <w:sz w:val="27"/>
          <w:szCs w:val="27"/>
          <w:lang w:eastAsia="en-IE"/>
        </w:rPr>
        <w:t>interparticle</w:t>
      </w:r>
      <w:proofErr w:type="spellEnd"/>
      <w:r w:rsidRPr="009F485B">
        <w:rPr>
          <w:rFonts w:ascii="Times New Roman" w:eastAsia="Times New Roman" w:hAnsi="Times New Roman" w:cs="Times New Roman"/>
          <w:color w:val="000000"/>
          <w:sz w:val="27"/>
          <w:szCs w:val="27"/>
          <w:lang w:eastAsia="en-IE"/>
        </w:rPr>
        <w:t xml:space="preserve"> forces can exist between nonpolar atoms or molecules? Clearly, there can be no dipole-dipole forces when the particles are nonpolar. Yet the fact that nonpolar gases can be liquefied tells us that there must be some kind of attractive interactions between the particles. The origin of this attraction was first proposed in 1930 by Fritz London, a German-American physicist. London recognized that the motion of electrons in an atom or molecule can create an </w:t>
      </w:r>
      <w:r w:rsidRPr="009F485B">
        <w:rPr>
          <w:rFonts w:ascii="Times New Roman" w:eastAsia="Times New Roman" w:hAnsi="Times New Roman" w:cs="Times New Roman"/>
          <w:i/>
          <w:iCs/>
          <w:color w:val="000000"/>
          <w:sz w:val="27"/>
          <w:szCs w:val="27"/>
          <w:lang w:eastAsia="en-IE"/>
        </w:rPr>
        <w:t>instantaneous</w:t>
      </w:r>
      <w:r w:rsidRPr="009F485B">
        <w:rPr>
          <w:rFonts w:ascii="Times New Roman" w:eastAsia="Times New Roman" w:hAnsi="Times New Roman" w:cs="Times New Roman"/>
          <w:color w:val="000000"/>
          <w:sz w:val="27"/>
          <w:szCs w:val="27"/>
          <w:lang w:eastAsia="en-IE"/>
        </w:rPr>
        <w:t> dipole moment. Let's consider helium atoms as an example.</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In a collection of helium atoms the </w:t>
      </w:r>
      <w:r w:rsidRPr="009F485B">
        <w:rPr>
          <w:rFonts w:ascii="Times New Roman" w:eastAsia="Times New Roman" w:hAnsi="Times New Roman" w:cs="Times New Roman"/>
          <w:i/>
          <w:iCs/>
          <w:color w:val="000000"/>
          <w:sz w:val="27"/>
          <w:szCs w:val="27"/>
          <w:lang w:eastAsia="en-IE"/>
        </w:rPr>
        <w:t>average</w:t>
      </w:r>
      <w:r w:rsidRPr="009F485B">
        <w:rPr>
          <w:rFonts w:ascii="Times New Roman" w:eastAsia="Times New Roman" w:hAnsi="Times New Roman" w:cs="Times New Roman"/>
          <w:color w:val="000000"/>
          <w:sz w:val="27"/>
          <w:szCs w:val="27"/>
          <w:lang w:eastAsia="en-IE"/>
        </w:rPr>
        <w:t> distribution of the electrons about each nucleus is spherically symmetrical. The atoms are nonpolar and possess no permanent dipole moment. The instantaneous distribution of the electrons, however, can be different from the average distribution. For example, if we could freeze the motion of the electrons in a helium atom at any given instant, both electrons could be on one side of the nucleus. At just that instant, then, the atom would have an instantaneous dipole moment.</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Because electrons repel one another, the motions of electrons on one atom influence the motions of electrons on its near neighbo</w:t>
      </w:r>
      <w:r>
        <w:rPr>
          <w:rFonts w:ascii="Times New Roman" w:eastAsia="Times New Roman" w:hAnsi="Times New Roman" w:cs="Times New Roman"/>
          <w:color w:val="000000"/>
          <w:sz w:val="27"/>
          <w:szCs w:val="27"/>
          <w:lang w:eastAsia="en-IE"/>
        </w:rPr>
        <w:t>u</w:t>
      </w:r>
      <w:r w:rsidRPr="009F485B">
        <w:rPr>
          <w:rFonts w:ascii="Times New Roman" w:eastAsia="Times New Roman" w:hAnsi="Times New Roman" w:cs="Times New Roman"/>
          <w:color w:val="000000"/>
          <w:sz w:val="27"/>
          <w:szCs w:val="27"/>
          <w:lang w:eastAsia="en-IE"/>
        </w:rPr>
        <w:t xml:space="preserve">rs. Thus, the temporary dipole on one atom can induce a similar dipole on an adjacent atom, causing the atoms to be attracted to each other as shown in Figure 11.5. </w:t>
      </w:r>
      <w:r w:rsidRPr="009F485B">
        <w:rPr>
          <w:rFonts w:ascii="Times New Roman" w:eastAsia="Times New Roman" w:hAnsi="Times New Roman" w:cs="Times New Roman"/>
          <w:noProof/>
          <w:color w:val="000000"/>
          <w:sz w:val="27"/>
          <w:szCs w:val="27"/>
          <w:lang w:eastAsia="en-IE"/>
        </w:rPr>
        <w:drawing>
          <wp:inline distT="0" distB="0" distL="0" distR="0">
            <wp:extent cx="4985688" cy="1903228"/>
            <wp:effectExtent l="0" t="0" r="5715" b="1905"/>
            <wp:docPr id="24" name="Picture 24" descr="http://wps.prenhall.com/wps/media/objects/3311/3391416/imag1102/AAAUAZ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ps.prenhall.com/wps/media/objects/3311/3391416/imag1102/AAAUAZA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612" cy="1916560"/>
                    </a:xfrm>
                    <a:prstGeom prst="rect">
                      <a:avLst/>
                    </a:prstGeom>
                    <a:noFill/>
                    <a:ln>
                      <a:noFill/>
                    </a:ln>
                  </pic:spPr>
                </pic:pic>
              </a:graphicData>
            </a:graphic>
          </wp:inline>
        </w:drawing>
      </w:r>
      <w:bookmarkStart w:id="0" w:name="_GoBack"/>
      <w:bookmarkEnd w:id="0"/>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b/>
          <w:bCs/>
          <w:i/>
          <w:iCs/>
          <w:color w:val="0C419A"/>
          <w:sz w:val="27"/>
          <w:szCs w:val="27"/>
          <w:lang w:eastAsia="en-IE"/>
        </w:rPr>
        <w:t>Figure 11.5</w:t>
      </w:r>
      <w:r w:rsidRPr="009F485B">
        <w:rPr>
          <w:rFonts w:ascii="Times New Roman" w:eastAsia="Times New Roman" w:hAnsi="Times New Roman" w:cs="Times New Roman"/>
          <w:i/>
          <w:iCs/>
          <w:color w:val="000000"/>
          <w:sz w:val="27"/>
          <w:szCs w:val="27"/>
          <w:lang w:eastAsia="en-IE"/>
        </w:rPr>
        <w:t> Two schematic representations of the instantaneous dipoles on two adjacent helium atoms, showing the electrostatic attraction between them.</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The ease with which the charge distribution in a molecule can be distorted by an external electric field is called its </w:t>
      </w:r>
      <w:proofErr w:type="spellStart"/>
      <w:r w:rsidRPr="009F485B">
        <w:rPr>
          <w:rFonts w:ascii="Times New Roman" w:eastAsia="Times New Roman" w:hAnsi="Times New Roman" w:cs="Times New Roman"/>
          <w:b/>
          <w:bCs/>
          <w:color w:val="000000"/>
          <w:sz w:val="27"/>
          <w:szCs w:val="27"/>
          <w:lang w:eastAsia="en-IE"/>
        </w:rPr>
        <w:t>polarizability</w:t>
      </w:r>
      <w:proofErr w:type="spellEnd"/>
      <w:r w:rsidRPr="009F485B">
        <w:rPr>
          <w:rFonts w:ascii="Times New Roman" w:eastAsia="Times New Roman" w:hAnsi="Times New Roman" w:cs="Times New Roman"/>
          <w:color w:val="000000"/>
          <w:sz w:val="27"/>
          <w:szCs w:val="27"/>
          <w:lang w:eastAsia="en-IE"/>
        </w:rPr>
        <w:t xml:space="preserve">. We can think of the </w:t>
      </w:r>
      <w:proofErr w:type="spellStart"/>
      <w:r w:rsidRPr="009F485B">
        <w:rPr>
          <w:rFonts w:ascii="Times New Roman" w:eastAsia="Times New Roman" w:hAnsi="Times New Roman" w:cs="Times New Roman"/>
          <w:color w:val="000000"/>
          <w:sz w:val="27"/>
          <w:szCs w:val="27"/>
          <w:lang w:eastAsia="en-IE"/>
        </w:rPr>
        <w:t>polarizability</w:t>
      </w:r>
      <w:proofErr w:type="spellEnd"/>
      <w:r w:rsidRPr="009F485B">
        <w:rPr>
          <w:rFonts w:ascii="Times New Roman" w:eastAsia="Times New Roman" w:hAnsi="Times New Roman" w:cs="Times New Roman"/>
          <w:color w:val="000000"/>
          <w:sz w:val="27"/>
          <w:szCs w:val="27"/>
          <w:lang w:eastAsia="en-IE"/>
        </w:rPr>
        <w:t xml:space="preserve"> of a molecule as a </w:t>
      </w:r>
      <w:r w:rsidRPr="009F485B">
        <w:rPr>
          <w:rFonts w:ascii="Times New Roman" w:eastAsia="Times New Roman" w:hAnsi="Times New Roman" w:cs="Times New Roman"/>
          <w:color w:val="000000"/>
          <w:sz w:val="27"/>
          <w:szCs w:val="27"/>
          <w:lang w:eastAsia="en-IE"/>
        </w:rPr>
        <w:lastRenderedPageBreak/>
        <w:t>measure of the "</w:t>
      </w:r>
      <w:proofErr w:type="spellStart"/>
      <w:r w:rsidRPr="009F485B">
        <w:rPr>
          <w:rFonts w:ascii="Times New Roman" w:eastAsia="Times New Roman" w:hAnsi="Times New Roman" w:cs="Times New Roman"/>
          <w:color w:val="000000"/>
          <w:sz w:val="27"/>
          <w:szCs w:val="27"/>
          <w:lang w:eastAsia="en-IE"/>
        </w:rPr>
        <w:t>squashiness</w:t>
      </w:r>
      <w:proofErr w:type="spellEnd"/>
      <w:r w:rsidRPr="009F485B">
        <w:rPr>
          <w:rFonts w:ascii="Times New Roman" w:eastAsia="Times New Roman" w:hAnsi="Times New Roman" w:cs="Times New Roman"/>
          <w:color w:val="000000"/>
          <w:sz w:val="27"/>
          <w:szCs w:val="27"/>
          <w:lang w:eastAsia="en-IE"/>
        </w:rPr>
        <w:t xml:space="preserve">" of its electron cloud; the greater the </w:t>
      </w:r>
      <w:proofErr w:type="spellStart"/>
      <w:r w:rsidRPr="009F485B">
        <w:rPr>
          <w:rFonts w:ascii="Times New Roman" w:eastAsia="Times New Roman" w:hAnsi="Times New Roman" w:cs="Times New Roman"/>
          <w:color w:val="000000"/>
          <w:sz w:val="27"/>
          <w:szCs w:val="27"/>
          <w:lang w:eastAsia="en-IE"/>
        </w:rPr>
        <w:t>polarizability</w:t>
      </w:r>
      <w:proofErr w:type="spellEnd"/>
      <w:r w:rsidRPr="009F485B">
        <w:rPr>
          <w:rFonts w:ascii="Times New Roman" w:eastAsia="Times New Roman" w:hAnsi="Times New Roman" w:cs="Times New Roman"/>
          <w:color w:val="000000"/>
          <w:sz w:val="27"/>
          <w:szCs w:val="27"/>
          <w:lang w:eastAsia="en-IE"/>
        </w:rPr>
        <w:t xml:space="preserve"> of a molecule, the more easily its electron cloud can be distorted to give a momentary dipole. Therefore, more polarizable molecules have stronger </w:t>
      </w:r>
      <w:r w:rsidR="00C662BB">
        <w:rPr>
          <w:rFonts w:ascii="Times New Roman" w:eastAsia="Times New Roman" w:hAnsi="Times New Roman" w:cs="Times New Roman"/>
          <w:color w:val="000000"/>
          <w:sz w:val="27"/>
          <w:szCs w:val="27"/>
          <w:lang w:eastAsia="en-IE"/>
        </w:rPr>
        <w:t xml:space="preserve">Van der </w:t>
      </w:r>
      <w:proofErr w:type="gramStart"/>
      <w:r w:rsidR="00C662BB">
        <w:rPr>
          <w:rFonts w:ascii="Times New Roman" w:eastAsia="Times New Roman" w:hAnsi="Times New Roman" w:cs="Times New Roman"/>
          <w:color w:val="000000"/>
          <w:sz w:val="27"/>
          <w:szCs w:val="27"/>
          <w:lang w:eastAsia="en-IE"/>
        </w:rPr>
        <w:t>Walls</w:t>
      </w:r>
      <w:proofErr w:type="gramEnd"/>
      <w:r w:rsidRPr="009F485B">
        <w:rPr>
          <w:rFonts w:ascii="Times New Roman" w:eastAsia="Times New Roman" w:hAnsi="Times New Roman" w:cs="Times New Roman"/>
          <w:color w:val="000000"/>
          <w:sz w:val="27"/>
          <w:szCs w:val="27"/>
          <w:lang w:eastAsia="en-IE"/>
        </w:rPr>
        <w:t xml:space="preserve"> forces. In general, larger molecules tend to have greater </w:t>
      </w:r>
      <w:proofErr w:type="spellStart"/>
      <w:r w:rsidRPr="009F485B">
        <w:rPr>
          <w:rFonts w:ascii="Times New Roman" w:eastAsia="Times New Roman" w:hAnsi="Times New Roman" w:cs="Times New Roman"/>
          <w:color w:val="000000"/>
          <w:sz w:val="27"/>
          <w:szCs w:val="27"/>
          <w:lang w:eastAsia="en-IE"/>
        </w:rPr>
        <w:t>polarizabilities</w:t>
      </w:r>
      <w:proofErr w:type="spellEnd"/>
      <w:r w:rsidRPr="009F485B">
        <w:rPr>
          <w:rFonts w:ascii="Times New Roman" w:eastAsia="Times New Roman" w:hAnsi="Times New Roman" w:cs="Times New Roman"/>
          <w:color w:val="000000"/>
          <w:sz w:val="27"/>
          <w:szCs w:val="27"/>
          <w:lang w:eastAsia="en-IE"/>
        </w:rPr>
        <w:t xml:space="preserve"> because they have a greater number of electrons and their electrons are farther from the nuclei. Therefore, the strength of </w:t>
      </w:r>
      <w:r w:rsidR="00C662BB">
        <w:rPr>
          <w:rFonts w:ascii="Times New Roman" w:eastAsia="Times New Roman" w:hAnsi="Times New Roman" w:cs="Times New Roman"/>
          <w:color w:val="000000"/>
          <w:sz w:val="27"/>
          <w:szCs w:val="27"/>
          <w:lang w:eastAsia="en-IE"/>
        </w:rPr>
        <w:t>the Van de Walls</w:t>
      </w:r>
      <w:r w:rsidRPr="009F485B">
        <w:rPr>
          <w:rFonts w:ascii="Times New Roman" w:eastAsia="Times New Roman" w:hAnsi="Times New Roman" w:cs="Times New Roman"/>
          <w:color w:val="000000"/>
          <w:sz w:val="27"/>
          <w:szCs w:val="27"/>
          <w:lang w:eastAsia="en-IE"/>
        </w:rPr>
        <w:t xml:space="preserve"> forces tends to increase with increasing molecular size. Because molecular size and mass generally parallel each other, </w:t>
      </w:r>
      <w:r w:rsidR="00C662BB">
        <w:rPr>
          <w:rFonts w:ascii="Times New Roman" w:eastAsia="Times New Roman" w:hAnsi="Times New Roman" w:cs="Times New Roman"/>
          <w:i/>
          <w:iCs/>
          <w:color w:val="000000"/>
          <w:sz w:val="27"/>
          <w:szCs w:val="27"/>
          <w:lang w:eastAsia="en-IE"/>
        </w:rPr>
        <w:t xml:space="preserve">Van der </w:t>
      </w:r>
      <w:proofErr w:type="gramStart"/>
      <w:r w:rsidR="00C662BB">
        <w:rPr>
          <w:rFonts w:ascii="Times New Roman" w:eastAsia="Times New Roman" w:hAnsi="Times New Roman" w:cs="Times New Roman"/>
          <w:i/>
          <w:iCs/>
          <w:color w:val="000000"/>
          <w:sz w:val="27"/>
          <w:szCs w:val="27"/>
          <w:lang w:eastAsia="en-IE"/>
        </w:rPr>
        <w:t xml:space="preserve">Walls </w:t>
      </w:r>
      <w:r w:rsidRPr="009F485B">
        <w:rPr>
          <w:rFonts w:ascii="Times New Roman" w:eastAsia="Times New Roman" w:hAnsi="Times New Roman" w:cs="Times New Roman"/>
          <w:i/>
          <w:iCs/>
          <w:color w:val="000000"/>
          <w:sz w:val="27"/>
          <w:szCs w:val="27"/>
          <w:lang w:eastAsia="en-IE"/>
        </w:rPr>
        <w:t xml:space="preserve"> forces</w:t>
      </w:r>
      <w:proofErr w:type="gramEnd"/>
      <w:r w:rsidRPr="009F485B">
        <w:rPr>
          <w:rFonts w:ascii="Times New Roman" w:eastAsia="Times New Roman" w:hAnsi="Times New Roman" w:cs="Times New Roman"/>
          <w:i/>
          <w:iCs/>
          <w:color w:val="000000"/>
          <w:sz w:val="27"/>
          <w:szCs w:val="27"/>
          <w:lang w:eastAsia="en-IE"/>
        </w:rPr>
        <w:t xml:space="preserve"> tend to increase in strength with increasing molecular weight.</w:t>
      </w:r>
      <w:r w:rsidRPr="009F485B">
        <w:rPr>
          <w:rFonts w:ascii="Times New Roman" w:eastAsia="Times New Roman" w:hAnsi="Times New Roman" w:cs="Times New Roman"/>
          <w:color w:val="000000"/>
          <w:sz w:val="27"/>
          <w:szCs w:val="27"/>
          <w:lang w:eastAsia="en-IE"/>
        </w:rPr>
        <w:t> Thus, the boiling points of the halogens and the noble gases increase with increasing molecular weight (Table 11.3).</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noProof/>
          <w:color w:val="000000"/>
          <w:sz w:val="27"/>
          <w:szCs w:val="27"/>
          <w:lang w:eastAsia="en-IE"/>
        </w:rPr>
        <w:drawing>
          <wp:inline distT="0" distB="0" distL="0" distR="0">
            <wp:extent cx="5426593" cy="1541721"/>
            <wp:effectExtent l="0" t="0" r="3175" b="1905"/>
            <wp:docPr id="23" name="Picture 23" descr="http://wps.prenhall.com/wps/media/objects/3311/3391416/imag1102/TB11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s.prenhall.com/wps/media/objects/3311/3391416/imag1102/TB11_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6695" cy="1553114"/>
                    </a:xfrm>
                    <a:prstGeom prst="rect">
                      <a:avLst/>
                    </a:prstGeom>
                    <a:noFill/>
                    <a:ln>
                      <a:noFill/>
                    </a:ln>
                  </pic:spPr>
                </pic:pic>
              </a:graphicData>
            </a:graphic>
          </wp:inline>
        </w:drawing>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 xml:space="preserve">The shapes of molecules can also play a role in the magnitudes of </w:t>
      </w:r>
      <w:r w:rsidR="00C662BB">
        <w:rPr>
          <w:rFonts w:ascii="Times New Roman" w:eastAsia="Times New Roman" w:hAnsi="Times New Roman" w:cs="Times New Roman"/>
          <w:color w:val="000000"/>
          <w:sz w:val="27"/>
          <w:szCs w:val="27"/>
          <w:lang w:eastAsia="en-IE"/>
        </w:rPr>
        <w:t xml:space="preserve">Van der </w:t>
      </w:r>
      <w:proofErr w:type="gramStart"/>
      <w:r w:rsidR="00C662BB">
        <w:rPr>
          <w:rFonts w:ascii="Times New Roman" w:eastAsia="Times New Roman" w:hAnsi="Times New Roman" w:cs="Times New Roman"/>
          <w:color w:val="000000"/>
          <w:sz w:val="27"/>
          <w:szCs w:val="27"/>
          <w:lang w:eastAsia="en-IE"/>
        </w:rPr>
        <w:t>Walls</w:t>
      </w:r>
      <w:proofErr w:type="gramEnd"/>
      <w:r w:rsidR="00C662BB">
        <w:rPr>
          <w:rFonts w:ascii="Times New Roman" w:eastAsia="Times New Roman" w:hAnsi="Times New Roman" w:cs="Times New Roman"/>
          <w:color w:val="000000"/>
          <w:sz w:val="27"/>
          <w:szCs w:val="27"/>
          <w:lang w:eastAsia="en-IE"/>
        </w:rPr>
        <w:t xml:space="preserve"> </w:t>
      </w:r>
      <w:r w:rsidRPr="009F485B">
        <w:rPr>
          <w:rFonts w:ascii="Times New Roman" w:eastAsia="Times New Roman" w:hAnsi="Times New Roman" w:cs="Times New Roman"/>
          <w:color w:val="000000"/>
          <w:sz w:val="27"/>
          <w:szCs w:val="27"/>
          <w:lang w:eastAsia="en-IE"/>
        </w:rPr>
        <w:t>forces. For example, </w:t>
      </w:r>
      <w:r w:rsidRPr="009F485B">
        <w:rPr>
          <w:rFonts w:ascii="Times New Roman" w:eastAsia="Times New Roman" w:hAnsi="Times New Roman" w:cs="Times New Roman"/>
          <w:i/>
          <w:iCs/>
          <w:color w:val="000000"/>
          <w:sz w:val="27"/>
          <w:szCs w:val="27"/>
          <w:lang w:eastAsia="en-IE"/>
        </w:rPr>
        <w:t>n-</w:t>
      </w:r>
      <w:r w:rsidRPr="009F485B">
        <w:rPr>
          <w:rFonts w:ascii="Times New Roman" w:eastAsia="Times New Roman" w:hAnsi="Times New Roman" w:cs="Times New Roman"/>
          <w:color w:val="000000"/>
          <w:sz w:val="27"/>
          <w:szCs w:val="27"/>
          <w:lang w:eastAsia="en-IE"/>
        </w:rPr>
        <w:t xml:space="preserve">pentane and </w:t>
      </w:r>
      <w:proofErr w:type="spellStart"/>
      <w:r w:rsidRPr="009F485B">
        <w:rPr>
          <w:rFonts w:ascii="Times New Roman" w:eastAsia="Times New Roman" w:hAnsi="Times New Roman" w:cs="Times New Roman"/>
          <w:color w:val="000000"/>
          <w:sz w:val="27"/>
          <w:szCs w:val="27"/>
          <w:lang w:eastAsia="en-IE"/>
        </w:rPr>
        <w:t>neopentane</w:t>
      </w:r>
      <w:proofErr w:type="spellEnd"/>
      <w:r w:rsidRPr="009F485B">
        <w:rPr>
          <w:rFonts w:ascii="Times New Roman" w:eastAsia="Times New Roman" w:hAnsi="Times New Roman" w:cs="Times New Roman"/>
          <w:color w:val="000000"/>
          <w:sz w:val="27"/>
          <w:szCs w:val="27"/>
          <w:lang w:eastAsia="en-IE"/>
        </w:rPr>
        <w:t>, illustrated in Figure 11.6, have the same molecular formula, C</w:t>
      </w:r>
      <w:r w:rsidRPr="009F485B">
        <w:rPr>
          <w:rFonts w:ascii="Times New Roman" w:eastAsia="Times New Roman" w:hAnsi="Times New Roman" w:cs="Times New Roman"/>
          <w:color w:val="000000"/>
          <w:sz w:val="27"/>
          <w:szCs w:val="27"/>
          <w:vertAlign w:val="subscript"/>
          <w:lang w:eastAsia="en-IE"/>
        </w:rPr>
        <w:t>5</w:t>
      </w:r>
      <w:r w:rsidRPr="009F485B">
        <w:rPr>
          <w:rFonts w:ascii="Times New Roman" w:eastAsia="Times New Roman" w:hAnsi="Times New Roman" w:cs="Times New Roman"/>
          <w:color w:val="000000"/>
          <w:sz w:val="27"/>
          <w:szCs w:val="27"/>
          <w:lang w:eastAsia="en-IE"/>
        </w:rPr>
        <w:t>H</w:t>
      </w:r>
      <w:r w:rsidRPr="009F485B">
        <w:rPr>
          <w:rFonts w:ascii="Times New Roman" w:eastAsia="Times New Roman" w:hAnsi="Times New Roman" w:cs="Times New Roman"/>
          <w:color w:val="000000"/>
          <w:sz w:val="27"/>
          <w:szCs w:val="27"/>
          <w:vertAlign w:val="subscript"/>
          <w:lang w:eastAsia="en-IE"/>
        </w:rPr>
        <w:t>12</w:t>
      </w:r>
      <w:r w:rsidRPr="009F485B">
        <w:rPr>
          <w:rFonts w:ascii="Times New Roman" w:eastAsia="Times New Roman" w:hAnsi="Times New Roman" w:cs="Times New Roman"/>
          <w:color w:val="000000"/>
          <w:sz w:val="27"/>
          <w:szCs w:val="27"/>
          <w:lang w:eastAsia="en-IE"/>
        </w:rPr>
        <w:t>, yet the boiling point of </w:t>
      </w:r>
      <w:r w:rsidRPr="009F485B">
        <w:rPr>
          <w:rFonts w:ascii="Times New Roman" w:eastAsia="Times New Roman" w:hAnsi="Times New Roman" w:cs="Times New Roman"/>
          <w:i/>
          <w:iCs/>
          <w:color w:val="000000"/>
          <w:sz w:val="27"/>
          <w:szCs w:val="27"/>
          <w:lang w:eastAsia="en-IE"/>
        </w:rPr>
        <w:t>n-</w:t>
      </w:r>
      <w:r w:rsidRPr="009F485B">
        <w:rPr>
          <w:rFonts w:ascii="Times New Roman" w:eastAsia="Times New Roman" w:hAnsi="Times New Roman" w:cs="Times New Roman"/>
          <w:color w:val="000000"/>
          <w:sz w:val="27"/>
          <w:szCs w:val="27"/>
          <w:lang w:eastAsia="en-IE"/>
        </w:rPr>
        <w:t xml:space="preserve">pentane is 27 K higher than that of </w:t>
      </w:r>
      <w:proofErr w:type="spellStart"/>
      <w:r w:rsidRPr="009F485B">
        <w:rPr>
          <w:rFonts w:ascii="Times New Roman" w:eastAsia="Times New Roman" w:hAnsi="Times New Roman" w:cs="Times New Roman"/>
          <w:color w:val="000000"/>
          <w:sz w:val="27"/>
          <w:szCs w:val="27"/>
          <w:lang w:eastAsia="en-IE"/>
        </w:rPr>
        <w:t>neopentane</w:t>
      </w:r>
      <w:proofErr w:type="spellEnd"/>
      <w:r w:rsidRPr="009F485B">
        <w:rPr>
          <w:rFonts w:ascii="Times New Roman" w:eastAsia="Times New Roman" w:hAnsi="Times New Roman" w:cs="Times New Roman"/>
          <w:color w:val="000000"/>
          <w:sz w:val="27"/>
          <w:szCs w:val="27"/>
          <w:lang w:eastAsia="en-IE"/>
        </w:rPr>
        <w:t>. (The </w:t>
      </w:r>
      <w:r w:rsidRPr="009F485B">
        <w:rPr>
          <w:rFonts w:ascii="Times New Roman" w:eastAsia="Times New Roman" w:hAnsi="Times New Roman" w:cs="Times New Roman"/>
          <w:i/>
          <w:iCs/>
          <w:color w:val="000000"/>
          <w:sz w:val="27"/>
          <w:szCs w:val="27"/>
          <w:lang w:eastAsia="en-IE"/>
        </w:rPr>
        <w:t>n</w:t>
      </w:r>
      <w:r w:rsidRPr="009F485B">
        <w:rPr>
          <w:rFonts w:ascii="Times New Roman" w:eastAsia="Times New Roman" w:hAnsi="Times New Roman" w:cs="Times New Roman"/>
          <w:color w:val="000000"/>
          <w:sz w:val="27"/>
          <w:szCs w:val="27"/>
          <w:lang w:eastAsia="en-IE"/>
        </w:rPr>
        <w:t> in </w:t>
      </w:r>
      <w:r w:rsidRPr="009F485B">
        <w:rPr>
          <w:rFonts w:ascii="Times New Roman" w:eastAsia="Times New Roman" w:hAnsi="Times New Roman" w:cs="Times New Roman"/>
          <w:i/>
          <w:iCs/>
          <w:color w:val="000000"/>
          <w:sz w:val="27"/>
          <w:szCs w:val="27"/>
          <w:lang w:eastAsia="en-IE"/>
        </w:rPr>
        <w:t>n-</w:t>
      </w:r>
      <w:r w:rsidRPr="009F485B">
        <w:rPr>
          <w:rFonts w:ascii="Times New Roman" w:eastAsia="Times New Roman" w:hAnsi="Times New Roman" w:cs="Times New Roman"/>
          <w:color w:val="000000"/>
          <w:sz w:val="27"/>
          <w:szCs w:val="27"/>
          <w:lang w:eastAsia="en-IE"/>
        </w:rPr>
        <w:t>pentane is an abbreviation for the word </w:t>
      </w:r>
      <w:r w:rsidRPr="009F485B">
        <w:rPr>
          <w:rFonts w:ascii="Times New Roman" w:eastAsia="Times New Roman" w:hAnsi="Times New Roman" w:cs="Times New Roman"/>
          <w:i/>
          <w:iCs/>
          <w:color w:val="000000"/>
          <w:sz w:val="27"/>
          <w:szCs w:val="27"/>
          <w:lang w:eastAsia="en-IE"/>
        </w:rPr>
        <w:t>normal.</w:t>
      </w:r>
      <w:r w:rsidRPr="009F485B">
        <w:rPr>
          <w:rFonts w:ascii="Times New Roman" w:eastAsia="Times New Roman" w:hAnsi="Times New Roman" w:cs="Times New Roman"/>
          <w:color w:val="000000"/>
          <w:sz w:val="27"/>
          <w:szCs w:val="27"/>
          <w:lang w:eastAsia="en-IE"/>
        </w:rPr>
        <w:t> A normal hydrocarbon is one in which carbon atoms are arranged in a straight chain.) The difference can be traced to the different shapes of the two molecules. The overall attraction between molecules is greater in the case of </w:t>
      </w:r>
      <w:r w:rsidRPr="009F485B">
        <w:rPr>
          <w:rFonts w:ascii="Times New Roman" w:eastAsia="Times New Roman" w:hAnsi="Times New Roman" w:cs="Times New Roman"/>
          <w:i/>
          <w:iCs/>
          <w:color w:val="000000"/>
          <w:sz w:val="27"/>
          <w:szCs w:val="27"/>
          <w:lang w:eastAsia="en-IE"/>
        </w:rPr>
        <w:t>n-</w:t>
      </w:r>
      <w:r w:rsidRPr="009F485B">
        <w:rPr>
          <w:rFonts w:ascii="Times New Roman" w:eastAsia="Times New Roman" w:hAnsi="Times New Roman" w:cs="Times New Roman"/>
          <w:color w:val="000000"/>
          <w:sz w:val="27"/>
          <w:szCs w:val="27"/>
          <w:lang w:eastAsia="en-IE"/>
        </w:rPr>
        <w:t xml:space="preserve">pentane because the molecules can come in contact over the entire length of the long, somewhat cylindrically shaped molecule. Less contact is possible between the more compact and nearly spherical molecules of </w:t>
      </w:r>
      <w:proofErr w:type="spellStart"/>
      <w:r w:rsidRPr="009F485B">
        <w:rPr>
          <w:rFonts w:ascii="Times New Roman" w:eastAsia="Times New Roman" w:hAnsi="Times New Roman" w:cs="Times New Roman"/>
          <w:color w:val="000000"/>
          <w:sz w:val="27"/>
          <w:szCs w:val="27"/>
          <w:lang w:eastAsia="en-IE"/>
        </w:rPr>
        <w:t>neopentane</w:t>
      </w:r>
      <w:proofErr w:type="spellEnd"/>
      <w:r w:rsidRPr="009F485B">
        <w:rPr>
          <w:rFonts w:ascii="Times New Roman" w:eastAsia="Times New Roman" w:hAnsi="Times New Roman" w:cs="Times New Roman"/>
          <w:color w:val="000000"/>
          <w:sz w:val="27"/>
          <w:szCs w:val="27"/>
          <w:lang w:eastAsia="en-IE"/>
        </w:rPr>
        <w:t>.</w:t>
      </w:r>
    </w:p>
    <w:p w:rsidR="009F485B" w:rsidRPr="009F485B" w:rsidRDefault="009F485B" w:rsidP="009F485B">
      <w:pPr>
        <w:spacing w:after="0" w:line="240" w:lineRule="auto"/>
        <w:jc w:val="center"/>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noProof/>
          <w:color w:val="000000"/>
          <w:sz w:val="27"/>
          <w:szCs w:val="27"/>
          <w:lang w:eastAsia="en-IE"/>
        </w:rPr>
        <w:drawing>
          <wp:inline distT="0" distB="0" distL="0" distR="0">
            <wp:extent cx="3838575" cy="2860040"/>
            <wp:effectExtent l="0" t="0" r="9525" b="0"/>
            <wp:docPr id="22" name="Picture 22" descr="http://wps.prenhall.com/wps/media/objects/3311/3391416/imag1102/AAAUAZ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ps.prenhall.com/wps/media/objects/3311/3391416/imag1102/AAAUAZ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860040"/>
                    </a:xfrm>
                    <a:prstGeom prst="rect">
                      <a:avLst/>
                    </a:prstGeom>
                    <a:noFill/>
                    <a:ln>
                      <a:noFill/>
                    </a:ln>
                  </pic:spPr>
                </pic:pic>
              </a:graphicData>
            </a:graphic>
          </wp:inline>
        </w:drawing>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b/>
          <w:bCs/>
          <w:i/>
          <w:iCs/>
          <w:color w:val="0C419A"/>
          <w:sz w:val="27"/>
          <w:szCs w:val="27"/>
          <w:lang w:eastAsia="en-IE"/>
        </w:rPr>
        <w:t>Figure 11.6</w:t>
      </w:r>
      <w:r w:rsidRPr="009F485B">
        <w:rPr>
          <w:rFonts w:ascii="Times New Roman" w:eastAsia="Times New Roman" w:hAnsi="Times New Roman" w:cs="Times New Roman"/>
          <w:i/>
          <w:iCs/>
          <w:color w:val="000000"/>
          <w:sz w:val="27"/>
          <w:szCs w:val="27"/>
          <w:lang w:eastAsia="en-IE"/>
        </w:rPr>
        <w:t> Molecular shape affects intermolecular attraction. The </w:t>
      </w:r>
      <w:r w:rsidRPr="009F485B">
        <w:rPr>
          <w:rFonts w:ascii="Times New Roman" w:eastAsia="Times New Roman" w:hAnsi="Times New Roman" w:cs="Times New Roman"/>
          <w:color w:val="000000"/>
          <w:sz w:val="27"/>
          <w:szCs w:val="27"/>
          <w:lang w:eastAsia="en-IE"/>
        </w:rPr>
        <w:t>n-</w:t>
      </w:r>
      <w:r w:rsidRPr="009F485B">
        <w:rPr>
          <w:rFonts w:ascii="Times New Roman" w:eastAsia="Times New Roman" w:hAnsi="Times New Roman" w:cs="Times New Roman"/>
          <w:i/>
          <w:iCs/>
          <w:color w:val="000000"/>
          <w:sz w:val="27"/>
          <w:szCs w:val="27"/>
          <w:lang w:eastAsia="en-IE"/>
        </w:rPr>
        <w:t xml:space="preserve">pentane molecules make more contact with each other than do the </w:t>
      </w:r>
      <w:proofErr w:type="spellStart"/>
      <w:r w:rsidRPr="009F485B">
        <w:rPr>
          <w:rFonts w:ascii="Times New Roman" w:eastAsia="Times New Roman" w:hAnsi="Times New Roman" w:cs="Times New Roman"/>
          <w:i/>
          <w:iCs/>
          <w:color w:val="000000"/>
          <w:sz w:val="27"/>
          <w:szCs w:val="27"/>
          <w:lang w:eastAsia="en-IE"/>
        </w:rPr>
        <w:t>neopentane</w:t>
      </w:r>
      <w:proofErr w:type="spellEnd"/>
      <w:r w:rsidRPr="009F485B">
        <w:rPr>
          <w:rFonts w:ascii="Times New Roman" w:eastAsia="Times New Roman" w:hAnsi="Times New Roman" w:cs="Times New Roman"/>
          <w:i/>
          <w:iCs/>
          <w:color w:val="000000"/>
          <w:sz w:val="27"/>
          <w:szCs w:val="27"/>
          <w:lang w:eastAsia="en-IE"/>
        </w:rPr>
        <w:t xml:space="preserve"> molecules. Thus, </w:t>
      </w:r>
      <w:r w:rsidRPr="009F485B">
        <w:rPr>
          <w:rFonts w:ascii="Times New Roman" w:eastAsia="Times New Roman" w:hAnsi="Times New Roman" w:cs="Times New Roman"/>
          <w:color w:val="000000"/>
          <w:sz w:val="27"/>
          <w:szCs w:val="27"/>
          <w:lang w:eastAsia="en-IE"/>
        </w:rPr>
        <w:t>n</w:t>
      </w:r>
      <w:r w:rsidRPr="009F485B">
        <w:rPr>
          <w:rFonts w:ascii="Times New Roman" w:eastAsia="Times New Roman" w:hAnsi="Times New Roman" w:cs="Times New Roman"/>
          <w:i/>
          <w:iCs/>
          <w:color w:val="000000"/>
          <w:sz w:val="27"/>
          <w:szCs w:val="27"/>
          <w:lang w:eastAsia="en-IE"/>
        </w:rPr>
        <w:t>-pentane has the greater intermolecular attractive forces and therefore has the higher boiling point (</w:t>
      </w:r>
      <w:proofErr w:type="spellStart"/>
      <w:r w:rsidRPr="009F485B">
        <w:rPr>
          <w:rFonts w:ascii="Times New Roman" w:eastAsia="Times New Roman" w:hAnsi="Times New Roman" w:cs="Times New Roman"/>
          <w:i/>
          <w:iCs/>
          <w:color w:val="000000"/>
          <w:sz w:val="27"/>
          <w:szCs w:val="27"/>
          <w:lang w:eastAsia="en-IE"/>
        </w:rPr>
        <w:t>bp</w:t>
      </w:r>
      <w:proofErr w:type="spellEnd"/>
      <w:r w:rsidRPr="009F485B">
        <w:rPr>
          <w:rFonts w:ascii="Times New Roman" w:eastAsia="Times New Roman" w:hAnsi="Times New Roman" w:cs="Times New Roman"/>
          <w:i/>
          <w:iCs/>
          <w:color w:val="000000"/>
          <w:sz w:val="27"/>
          <w:szCs w:val="27"/>
          <w:lang w:eastAsia="en-IE"/>
        </w:rPr>
        <w:t>).</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proofErr w:type="gramStart"/>
      <w:r w:rsidRPr="009F485B">
        <w:rPr>
          <w:rFonts w:ascii="Times New Roman" w:eastAsia="Times New Roman" w:hAnsi="Times New Roman" w:cs="Times New Roman"/>
          <w:color w:val="000000"/>
          <w:sz w:val="27"/>
          <w:szCs w:val="27"/>
          <w:lang w:eastAsia="en-IE"/>
        </w:rPr>
        <w:t>which</w:t>
      </w:r>
      <w:proofErr w:type="gramEnd"/>
      <w:r w:rsidRPr="009F485B">
        <w:rPr>
          <w:rFonts w:ascii="Times New Roman" w:eastAsia="Times New Roman" w:hAnsi="Times New Roman" w:cs="Times New Roman"/>
          <w:color w:val="000000"/>
          <w:sz w:val="27"/>
          <w:szCs w:val="27"/>
          <w:lang w:eastAsia="en-IE"/>
        </w:rPr>
        <w:t xml:space="preserve"> we consider after the next Sample Exercise.</w:t>
      </w:r>
    </w:p>
    <w:p w:rsidR="009F485B" w:rsidRPr="009F485B" w:rsidRDefault="009F485B" w:rsidP="009F485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E"/>
        </w:rPr>
      </w:pPr>
      <w:r w:rsidRPr="009F485B">
        <w:rPr>
          <w:rFonts w:ascii="Times New Roman" w:eastAsia="Times New Roman" w:hAnsi="Times New Roman" w:cs="Times New Roman"/>
          <w:b/>
          <w:bCs/>
          <w:color w:val="000000"/>
          <w:sz w:val="36"/>
          <w:szCs w:val="36"/>
          <w:lang w:eastAsia="en-IE"/>
        </w:rPr>
        <w:lastRenderedPageBreak/>
        <w:t>Hydrogen Bonding</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Figure 11.7 shows the boiling points of the simple hydrogen compounds of group 4A and 6A elements. In general, the boiling point increases with increasing molecular weig</w:t>
      </w:r>
      <w:r w:rsidR="00C662BB">
        <w:rPr>
          <w:rFonts w:ascii="Times New Roman" w:eastAsia="Times New Roman" w:hAnsi="Times New Roman" w:cs="Times New Roman"/>
          <w:color w:val="000000"/>
          <w:sz w:val="27"/>
          <w:szCs w:val="27"/>
          <w:lang w:eastAsia="en-IE"/>
        </w:rPr>
        <w:t xml:space="preserve">ht, owing to increased Van der </w:t>
      </w:r>
      <w:proofErr w:type="gramStart"/>
      <w:r w:rsidR="00C662BB">
        <w:rPr>
          <w:rFonts w:ascii="Times New Roman" w:eastAsia="Times New Roman" w:hAnsi="Times New Roman" w:cs="Times New Roman"/>
          <w:color w:val="000000"/>
          <w:sz w:val="27"/>
          <w:szCs w:val="27"/>
          <w:lang w:eastAsia="en-IE"/>
        </w:rPr>
        <w:t>Walls</w:t>
      </w:r>
      <w:proofErr w:type="gramEnd"/>
      <w:r w:rsidRPr="009F485B">
        <w:rPr>
          <w:rFonts w:ascii="Times New Roman" w:eastAsia="Times New Roman" w:hAnsi="Times New Roman" w:cs="Times New Roman"/>
          <w:color w:val="000000"/>
          <w:sz w:val="27"/>
          <w:szCs w:val="27"/>
          <w:lang w:eastAsia="en-IE"/>
        </w:rPr>
        <w:t xml:space="preserve"> forces. The notable exception to this trend is H</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O, whose boiling point is much higher than we would expect on the basis of its molecular weight. The compounds NH</w:t>
      </w:r>
      <w:r w:rsidRPr="009F485B">
        <w:rPr>
          <w:rFonts w:ascii="Times New Roman" w:eastAsia="Times New Roman" w:hAnsi="Times New Roman" w:cs="Times New Roman"/>
          <w:color w:val="000000"/>
          <w:sz w:val="27"/>
          <w:szCs w:val="27"/>
          <w:vertAlign w:val="subscript"/>
          <w:lang w:eastAsia="en-IE"/>
        </w:rPr>
        <w:t>3</w:t>
      </w:r>
      <w:r w:rsidRPr="009F485B">
        <w:rPr>
          <w:rFonts w:ascii="Times New Roman" w:eastAsia="Times New Roman" w:hAnsi="Times New Roman" w:cs="Times New Roman"/>
          <w:color w:val="000000"/>
          <w:sz w:val="27"/>
          <w:szCs w:val="27"/>
          <w:lang w:eastAsia="en-IE"/>
        </w:rPr>
        <w:t> and HF also have abnormally high boiling points. These compounds also have many other characteristics that distinguish them from other substances of similar molecular weight and polarity. For example, water has a high melting point, a high specific heat, and a high heat of vaporization. Each of these properties indicates that the intermolecular forces between H</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O molecules are abnormally strong.</w:t>
      </w:r>
    </w:p>
    <w:p w:rsidR="009F485B" w:rsidRPr="009F485B" w:rsidRDefault="009F485B" w:rsidP="009F485B">
      <w:pPr>
        <w:spacing w:after="0" w:line="240" w:lineRule="auto"/>
        <w:jc w:val="center"/>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noProof/>
          <w:color w:val="000000"/>
          <w:sz w:val="27"/>
          <w:szCs w:val="27"/>
          <w:lang w:eastAsia="en-IE"/>
        </w:rPr>
        <w:drawing>
          <wp:inline distT="0" distB="0" distL="0" distR="0">
            <wp:extent cx="3328035" cy="2860040"/>
            <wp:effectExtent l="0" t="0" r="5715" b="0"/>
            <wp:docPr id="19" name="Picture 19" descr="http://wps.prenhall.com/wps/media/objects/3311/3391416/imag1102/AAAUAZ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ps.prenhall.com/wps/media/objects/3311/3391416/imag1102/AAAUAZC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035" cy="2860040"/>
                    </a:xfrm>
                    <a:prstGeom prst="rect">
                      <a:avLst/>
                    </a:prstGeom>
                    <a:noFill/>
                    <a:ln>
                      <a:noFill/>
                    </a:ln>
                  </pic:spPr>
                </pic:pic>
              </a:graphicData>
            </a:graphic>
          </wp:inline>
        </w:drawing>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b/>
          <w:bCs/>
          <w:i/>
          <w:iCs/>
          <w:color w:val="0C419A"/>
          <w:sz w:val="27"/>
          <w:szCs w:val="27"/>
          <w:lang w:eastAsia="en-IE"/>
        </w:rPr>
        <w:t>Figure 11.7</w:t>
      </w:r>
      <w:r w:rsidRPr="009F485B">
        <w:rPr>
          <w:rFonts w:ascii="Times New Roman" w:eastAsia="Times New Roman" w:hAnsi="Times New Roman" w:cs="Times New Roman"/>
          <w:i/>
          <w:iCs/>
          <w:color w:val="000000"/>
          <w:sz w:val="27"/>
          <w:szCs w:val="27"/>
          <w:lang w:eastAsia="en-IE"/>
        </w:rPr>
        <w:t> Boiling points of the group 4A (bottom) and 6A (top) hydrides as a function of molecular weight.</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These strong intermolecular attractions in H</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O result from hydrogen bonding. </w:t>
      </w:r>
      <w:r w:rsidRPr="009F485B">
        <w:rPr>
          <w:rFonts w:ascii="Times New Roman" w:eastAsia="Times New Roman" w:hAnsi="Times New Roman" w:cs="Times New Roman"/>
          <w:b/>
          <w:bCs/>
          <w:color w:val="000000"/>
          <w:sz w:val="27"/>
          <w:szCs w:val="27"/>
          <w:lang w:eastAsia="en-IE"/>
        </w:rPr>
        <w:t>Hydrogen bonding</w:t>
      </w:r>
      <w:r w:rsidRPr="009F485B">
        <w:rPr>
          <w:rFonts w:ascii="Times New Roman" w:eastAsia="Times New Roman" w:hAnsi="Times New Roman" w:cs="Times New Roman"/>
          <w:i/>
          <w:iCs/>
          <w:color w:val="000000"/>
          <w:sz w:val="27"/>
          <w:szCs w:val="27"/>
          <w:lang w:eastAsia="en-IE"/>
        </w:rPr>
        <w:t> is a special type of intermolecular attraction that exists between the hydrogen atom in a polar bond (particularly an H</w:t>
      </w:r>
      <w:r w:rsidRPr="009F485B">
        <w:rPr>
          <w:rFonts w:ascii="Times New Roman" w:eastAsia="Times New Roman" w:hAnsi="Times New Roman" w:cs="Times New Roman"/>
          <w:color w:val="000000"/>
          <w:sz w:val="27"/>
          <w:szCs w:val="27"/>
          <w:lang w:eastAsia="en-IE"/>
        </w:rPr>
        <w:t> </w:t>
      </w:r>
      <w:r w:rsidRPr="009F485B">
        <w:rPr>
          <w:rFonts w:ascii="Times New Roman" w:eastAsia="Times New Roman" w:hAnsi="Times New Roman" w:cs="Times New Roman"/>
          <w:noProof/>
          <w:color w:val="000000"/>
          <w:sz w:val="27"/>
          <w:szCs w:val="27"/>
          <w:lang w:eastAsia="en-IE"/>
        </w:rPr>
        <w:drawing>
          <wp:inline distT="0" distB="0" distL="0" distR="0">
            <wp:extent cx="180975" cy="63500"/>
            <wp:effectExtent l="0" t="0" r="9525" b="0"/>
            <wp:docPr id="18" name="Picture 18" descr="http://wps.prenhall.com/wps/media/objects/3311/3391416/comart/BON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ps.prenhall.com/wps/media/objects/3311/3391416/comart/BOND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63500"/>
                    </a:xfrm>
                    <a:prstGeom prst="rect">
                      <a:avLst/>
                    </a:prstGeom>
                    <a:noFill/>
                    <a:ln>
                      <a:noFill/>
                    </a:ln>
                  </pic:spPr>
                </pic:pic>
              </a:graphicData>
            </a:graphic>
          </wp:inline>
        </w:drawing>
      </w:r>
      <w:r w:rsidRPr="009F485B">
        <w:rPr>
          <w:rFonts w:ascii="Times New Roman" w:eastAsia="Times New Roman" w:hAnsi="Times New Roman" w:cs="Times New Roman"/>
          <w:color w:val="000000"/>
          <w:sz w:val="27"/>
          <w:szCs w:val="27"/>
          <w:lang w:eastAsia="en-IE"/>
        </w:rPr>
        <w:t> </w:t>
      </w:r>
      <w:r w:rsidRPr="009F485B">
        <w:rPr>
          <w:rFonts w:ascii="Times New Roman" w:eastAsia="Times New Roman" w:hAnsi="Times New Roman" w:cs="Times New Roman"/>
          <w:i/>
          <w:iCs/>
          <w:color w:val="000000"/>
          <w:sz w:val="27"/>
          <w:szCs w:val="27"/>
          <w:lang w:eastAsia="en-IE"/>
        </w:rPr>
        <w:t>F, H</w:t>
      </w:r>
      <w:r w:rsidRPr="009F485B">
        <w:rPr>
          <w:rFonts w:ascii="Times New Roman" w:eastAsia="Times New Roman" w:hAnsi="Times New Roman" w:cs="Times New Roman"/>
          <w:color w:val="000000"/>
          <w:sz w:val="27"/>
          <w:szCs w:val="27"/>
          <w:lang w:eastAsia="en-IE"/>
        </w:rPr>
        <w:t> </w:t>
      </w:r>
      <w:r w:rsidRPr="009F485B">
        <w:rPr>
          <w:rFonts w:ascii="Times New Roman" w:eastAsia="Times New Roman" w:hAnsi="Times New Roman" w:cs="Times New Roman"/>
          <w:noProof/>
          <w:color w:val="000000"/>
          <w:sz w:val="27"/>
          <w:szCs w:val="27"/>
          <w:lang w:eastAsia="en-IE"/>
        </w:rPr>
        <w:drawing>
          <wp:inline distT="0" distB="0" distL="0" distR="0">
            <wp:extent cx="180975" cy="63500"/>
            <wp:effectExtent l="0" t="0" r="9525" b="0"/>
            <wp:docPr id="17" name="Picture 17" descr="http://wps.prenhall.com/wps/media/objects/3311/3391416/comart/BON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ps.prenhall.com/wps/media/objects/3311/3391416/comart/BOND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63500"/>
                    </a:xfrm>
                    <a:prstGeom prst="rect">
                      <a:avLst/>
                    </a:prstGeom>
                    <a:noFill/>
                    <a:ln>
                      <a:noFill/>
                    </a:ln>
                  </pic:spPr>
                </pic:pic>
              </a:graphicData>
            </a:graphic>
          </wp:inline>
        </w:drawing>
      </w:r>
      <w:r w:rsidRPr="009F485B">
        <w:rPr>
          <w:rFonts w:ascii="Times New Roman" w:eastAsia="Times New Roman" w:hAnsi="Times New Roman" w:cs="Times New Roman"/>
          <w:color w:val="000000"/>
          <w:sz w:val="27"/>
          <w:szCs w:val="27"/>
          <w:lang w:eastAsia="en-IE"/>
        </w:rPr>
        <w:t> </w:t>
      </w:r>
      <w:r w:rsidRPr="009F485B">
        <w:rPr>
          <w:rFonts w:ascii="Times New Roman" w:eastAsia="Times New Roman" w:hAnsi="Times New Roman" w:cs="Times New Roman"/>
          <w:i/>
          <w:iCs/>
          <w:color w:val="000000"/>
          <w:sz w:val="27"/>
          <w:szCs w:val="27"/>
          <w:lang w:eastAsia="en-IE"/>
        </w:rPr>
        <w:t>O, or H</w:t>
      </w:r>
      <w:r w:rsidRPr="009F485B">
        <w:rPr>
          <w:rFonts w:ascii="Times New Roman" w:eastAsia="Times New Roman" w:hAnsi="Times New Roman" w:cs="Times New Roman"/>
          <w:color w:val="000000"/>
          <w:sz w:val="27"/>
          <w:szCs w:val="27"/>
          <w:lang w:eastAsia="en-IE"/>
        </w:rPr>
        <w:t> </w:t>
      </w:r>
      <w:r w:rsidRPr="009F485B">
        <w:rPr>
          <w:rFonts w:ascii="Times New Roman" w:eastAsia="Times New Roman" w:hAnsi="Times New Roman" w:cs="Times New Roman"/>
          <w:noProof/>
          <w:color w:val="000000"/>
          <w:sz w:val="27"/>
          <w:szCs w:val="27"/>
          <w:lang w:eastAsia="en-IE"/>
        </w:rPr>
        <w:drawing>
          <wp:inline distT="0" distB="0" distL="0" distR="0">
            <wp:extent cx="180975" cy="63500"/>
            <wp:effectExtent l="0" t="0" r="9525" b="0"/>
            <wp:docPr id="16" name="Picture 16" descr="http://wps.prenhall.com/wps/media/objects/3311/3391416/comart/BON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ps.prenhall.com/wps/media/objects/3311/3391416/comart/BOND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63500"/>
                    </a:xfrm>
                    <a:prstGeom prst="rect">
                      <a:avLst/>
                    </a:prstGeom>
                    <a:noFill/>
                    <a:ln>
                      <a:noFill/>
                    </a:ln>
                  </pic:spPr>
                </pic:pic>
              </a:graphicData>
            </a:graphic>
          </wp:inline>
        </w:drawing>
      </w:r>
      <w:r w:rsidRPr="009F485B">
        <w:rPr>
          <w:rFonts w:ascii="Times New Roman" w:eastAsia="Times New Roman" w:hAnsi="Times New Roman" w:cs="Times New Roman"/>
          <w:color w:val="000000"/>
          <w:sz w:val="27"/>
          <w:szCs w:val="27"/>
          <w:lang w:eastAsia="en-IE"/>
        </w:rPr>
        <w:t> </w:t>
      </w:r>
      <w:r w:rsidRPr="009F485B">
        <w:rPr>
          <w:rFonts w:ascii="Times New Roman" w:eastAsia="Times New Roman" w:hAnsi="Times New Roman" w:cs="Times New Roman"/>
          <w:i/>
          <w:iCs/>
          <w:color w:val="000000"/>
          <w:sz w:val="27"/>
          <w:szCs w:val="27"/>
          <w:lang w:eastAsia="en-IE"/>
        </w:rPr>
        <w:t>N bond) and an unshared electron pair on a nearby small electronegative ion or atom (usually an F, O, or N atom on another molecule).</w:t>
      </w:r>
      <w:r w:rsidRPr="009F485B">
        <w:rPr>
          <w:rFonts w:ascii="Times New Roman" w:eastAsia="Times New Roman" w:hAnsi="Times New Roman" w:cs="Times New Roman"/>
          <w:color w:val="000000"/>
          <w:sz w:val="27"/>
          <w:szCs w:val="27"/>
          <w:lang w:eastAsia="en-IE"/>
        </w:rPr>
        <w:t> For example, a hydrogen bond exists between the H atom in an HF molecule and the F atom of an adjacent HF molecule, F </w:t>
      </w:r>
      <w:r w:rsidRPr="009F485B">
        <w:rPr>
          <w:rFonts w:ascii="Times New Roman" w:eastAsia="Times New Roman" w:hAnsi="Times New Roman" w:cs="Times New Roman"/>
          <w:noProof/>
          <w:color w:val="000000"/>
          <w:sz w:val="27"/>
          <w:szCs w:val="27"/>
          <w:lang w:eastAsia="en-IE"/>
        </w:rPr>
        <w:drawing>
          <wp:inline distT="0" distB="0" distL="0" distR="0">
            <wp:extent cx="180975" cy="63500"/>
            <wp:effectExtent l="0" t="0" r="9525" b="0"/>
            <wp:docPr id="15" name="Picture 15" descr="http://wps.prenhall.com/wps/media/objects/3311/3391416/comart/BON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ps.prenhall.com/wps/media/objects/3311/3391416/comart/BOND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63500"/>
                    </a:xfrm>
                    <a:prstGeom prst="rect">
                      <a:avLst/>
                    </a:prstGeom>
                    <a:noFill/>
                    <a:ln>
                      <a:noFill/>
                    </a:ln>
                  </pic:spPr>
                </pic:pic>
              </a:graphicData>
            </a:graphic>
          </wp:inline>
        </w:drawing>
      </w:r>
      <w:r w:rsidRPr="009F485B">
        <w:rPr>
          <w:rFonts w:ascii="Times New Roman" w:eastAsia="Times New Roman" w:hAnsi="Times New Roman" w:cs="Times New Roman"/>
          <w:color w:val="000000"/>
          <w:sz w:val="27"/>
          <w:szCs w:val="27"/>
          <w:lang w:eastAsia="en-IE"/>
        </w:rPr>
        <w:t> H </w:t>
      </w:r>
      <w:r w:rsidRPr="009F485B">
        <w:rPr>
          <w:rFonts w:ascii="Times New Roman" w:eastAsia="Times New Roman" w:hAnsi="Times New Roman" w:cs="Times New Roman"/>
          <w:noProof/>
          <w:color w:val="000000"/>
          <w:sz w:val="27"/>
          <w:szCs w:val="27"/>
          <w:lang w:eastAsia="en-IE"/>
        </w:rPr>
        <w:drawing>
          <wp:inline distT="0" distB="0" distL="0" distR="0">
            <wp:extent cx="42545" cy="42545"/>
            <wp:effectExtent l="0" t="0" r="0" b="0"/>
            <wp:docPr id="14" name="Picture 14" descr="http://wps.prenhall.com/wps/media/objects/3311/3391416/comart/MA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ps.prenhall.com/wps/media/objects/3311/3391416/comart/MA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r w:rsidRPr="009F485B">
        <w:rPr>
          <w:rFonts w:ascii="Times New Roman" w:eastAsia="Times New Roman" w:hAnsi="Times New Roman" w:cs="Times New Roman"/>
          <w:noProof/>
          <w:color w:val="000000"/>
          <w:sz w:val="27"/>
          <w:szCs w:val="27"/>
          <w:lang w:eastAsia="en-IE"/>
        </w:rPr>
        <w:drawing>
          <wp:inline distT="0" distB="0" distL="0" distR="0">
            <wp:extent cx="42545" cy="42545"/>
            <wp:effectExtent l="0" t="0" r="0" b="0"/>
            <wp:docPr id="13" name="Picture 13" descr="http://wps.prenhall.com/wps/media/objects/3311/3391416/comart/MA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ps.prenhall.com/wps/media/objects/3311/3391416/comart/MA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r w:rsidRPr="009F485B">
        <w:rPr>
          <w:rFonts w:ascii="Times New Roman" w:eastAsia="Times New Roman" w:hAnsi="Times New Roman" w:cs="Times New Roman"/>
          <w:noProof/>
          <w:color w:val="000000"/>
          <w:sz w:val="27"/>
          <w:szCs w:val="27"/>
          <w:lang w:eastAsia="en-IE"/>
        </w:rPr>
        <w:drawing>
          <wp:inline distT="0" distB="0" distL="0" distR="0">
            <wp:extent cx="42545" cy="42545"/>
            <wp:effectExtent l="0" t="0" r="0" b="0"/>
            <wp:docPr id="12" name="Picture 12" descr="http://wps.prenhall.com/wps/media/objects/3311/3391416/comart/MA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ps.prenhall.com/wps/media/objects/3311/3391416/comart/MA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r w:rsidRPr="009F485B">
        <w:rPr>
          <w:rFonts w:ascii="Times New Roman" w:eastAsia="Times New Roman" w:hAnsi="Times New Roman" w:cs="Times New Roman"/>
          <w:color w:val="000000"/>
          <w:sz w:val="27"/>
          <w:szCs w:val="27"/>
          <w:lang w:eastAsia="en-IE"/>
        </w:rPr>
        <w:t> F </w:t>
      </w:r>
      <w:r w:rsidRPr="009F485B">
        <w:rPr>
          <w:rFonts w:ascii="Times New Roman" w:eastAsia="Times New Roman" w:hAnsi="Times New Roman" w:cs="Times New Roman"/>
          <w:noProof/>
          <w:color w:val="000000"/>
          <w:sz w:val="27"/>
          <w:szCs w:val="27"/>
          <w:lang w:eastAsia="en-IE"/>
        </w:rPr>
        <w:drawing>
          <wp:inline distT="0" distB="0" distL="0" distR="0">
            <wp:extent cx="180975" cy="63500"/>
            <wp:effectExtent l="0" t="0" r="9525" b="0"/>
            <wp:docPr id="11" name="Picture 11" descr="http://wps.prenhall.com/wps/media/objects/3311/3391416/comart/BON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ps.prenhall.com/wps/media/objects/3311/3391416/comart/BOND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63500"/>
                    </a:xfrm>
                    <a:prstGeom prst="rect">
                      <a:avLst/>
                    </a:prstGeom>
                    <a:noFill/>
                    <a:ln>
                      <a:noFill/>
                    </a:ln>
                  </pic:spPr>
                </pic:pic>
              </a:graphicData>
            </a:graphic>
          </wp:inline>
        </w:drawing>
      </w:r>
      <w:r w:rsidRPr="009F485B">
        <w:rPr>
          <w:rFonts w:ascii="Times New Roman" w:eastAsia="Times New Roman" w:hAnsi="Times New Roman" w:cs="Times New Roman"/>
          <w:color w:val="000000"/>
          <w:sz w:val="27"/>
          <w:szCs w:val="27"/>
          <w:lang w:eastAsia="en-IE"/>
        </w:rPr>
        <w:t> H (where the dots represent the hydrogen bond between the molecules). Several additional examples are shown in Figure 11.8.</w:t>
      </w:r>
    </w:p>
    <w:p w:rsidR="009F485B" w:rsidRPr="009F485B" w:rsidRDefault="009F485B" w:rsidP="009F485B">
      <w:pPr>
        <w:spacing w:after="0" w:line="240" w:lineRule="auto"/>
        <w:jc w:val="center"/>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noProof/>
          <w:color w:val="000000"/>
          <w:sz w:val="27"/>
          <w:szCs w:val="27"/>
          <w:lang w:eastAsia="en-IE"/>
        </w:rPr>
        <w:drawing>
          <wp:inline distT="0" distB="0" distL="0" distR="0">
            <wp:extent cx="1307825" cy="3769992"/>
            <wp:effectExtent l="7303" t="0" r="0" b="0"/>
            <wp:docPr id="10" name="Picture 10" descr="http://wps.prenhall.com/wps/media/objects/3311/3391416/imag1102/AAAUAZ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ps.prenhall.com/wps/media/objects/3311/3391416/imag1102/AAAUAZE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1320045" cy="3805219"/>
                    </a:xfrm>
                    <a:prstGeom prst="rect">
                      <a:avLst/>
                    </a:prstGeom>
                    <a:noFill/>
                    <a:ln>
                      <a:noFill/>
                    </a:ln>
                  </pic:spPr>
                </pic:pic>
              </a:graphicData>
            </a:graphic>
          </wp:inline>
        </w:drawing>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b/>
          <w:bCs/>
          <w:i/>
          <w:iCs/>
          <w:color w:val="0C419A"/>
          <w:sz w:val="27"/>
          <w:szCs w:val="27"/>
          <w:lang w:eastAsia="en-IE"/>
        </w:rPr>
        <w:t>Figure 11.8</w:t>
      </w:r>
      <w:r w:rsidRPr="009F485B">
        <w:rPr>
          <w:rFonts w:ascii="Times New Roman" w:eastAsia="Times New Roman" w:hAnsi="Times New Roman" w:cs="Times New Roman"/>
          <w:i/>
          <w:iCs/>
          <w:color w:val="000000"/>
          <w:sz w:val="27"/>
          <w:szCs w:val="27"/>
          <w:lang w:eastAsia="en-IE"/>
        </w:rPr>
        <w:t> Examples of hydrogen bonding. The solid lines represent covalent bonds; the red dotted lines represent hydrogen bonds.</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lastRenderedPageBreak/>
        <w:t>Hydrogen bonds can be considered unique dipole-dipole attractions. Because F, N, and O are so electronegative, a bond between hydrogen and any of these three elements is quite polar, with hydrogen at the positive end:</w:t>
      </w:r>
    </w:p>
    <w:p w:rsidR="009F485B" w:rsidRPr="009F485B" w:rsidRDefault="009F485B" w:rsidP="009F485B">
      <w:pPr>
        <w:spacing w:after="0" w:line="240" w:lineRule="auto"/>
        <w:jc w:val="center"/>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noProof/>
          <w:color w:val="000000"/>
          <w:sz w:val="27"/>
          <w:szCs w:val="27"/>
          <w:lang w:eastAsia="en-IE"/>
        </w:rPr>
        <w:drawing>
          <wp:inline distT="0" distB="0" distL="0" distR="0">
            <wp:extent cx="1595120" cy="318770"/>
            <wp:effectExtent l="0" t="0" r="5080" b="5080"/>
            <wp:docPr id="9" name="Picture 9" descr="AAAUAZ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AAUAZD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a:ln>
                      <a:noFill/>
                    </a:ln>
                  </pic:spPr>
                </pic:pic>
              </a:graphicData>
            </a:graphic>
          </wp:inline>
        </w:drawing>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The hydrogen atom has no inner core of electrons. Thus, the positive side of the bond dipole has the concentrated charge of the partially exposed, nearly bare proton of the hydrogen nucleus. This positive charge is attracted to the negative charge of an electronegative atom in a nearby molecule. Because the electron-poor hydrogen is so small, it can approach an electronegative atom very closely and thus interact strongly with it.</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 xml:space="preserve">The energies of hydrogen bonds vary from </w:t>
      </w:r>
      <w:r w:rsidR="00B61D3D">
        <w:rPr>
          <w:rFonts w:ascii="Times New Roman" w:eastAsia="Times New Roman" w:hAnsi="Times New Roman" w:cs="Times New Roman"/>
          <w:color w:val="000000"/>
          <w:sz w:val="27"/>
          <w:szCs w:val="27"/>
          <w:lang w:eastAsia="en-IE"/>
        </w:rPr>
        <w:t>about 4 kJ/</w:t>
      </w:r>
      <w:proofErr w:type="spellStart"/>
      <w:r w:rsidR="00B61D3D">
        <w:rPr>
          <w:rFonts w:ascii="Times New Roman" w:eastAsia="Times New Roman" w:hAnsi="Times New Roman" w:cs="Times New Roman"/>
          <w:color w:val="000000"/>
          <w:sz w:val="27"/>
          <w:szCs w:val="27"/>
          <w:lang w:eastAsia="en-IE"/>
        </w:rPr>
        <w:t>mol</w:t>
      </w:r>
      <w:proofErr w:type="spellEnd"/>
      <w:r w:rsidR="00B61D3D">
        <w:rPr>
          <w:rFonts w:ascii="Times New Roman" w:eastAsia="Times New Roman" w:hAnsi="Times New Roman" w:cs="Times New Roman"/>
          <w:color w:val="000000"/>
          <w:sz w:val="27"/>
          <w:szCs w:val="27"/>
          <w:lang w:eastAsia="en-IE"/>
        </w:rPr>
        <w:t xml:space="preserve"> to 25 kJ/mol</w:t>
      </w:r>
      <w:r w:rsidRPr="009F485B">
        <w:rPr>
          <w:rFonts w:ascii="Times New Roman" w:eastAsia="Times New Roman" w:hAnsi="Times New Roman" w:cs="Times New Roman"/>
          <w:color w:val="000000"/>
          <w:sz w:val="27"/>
          <w:szCs w:val="27"/>
          <w:lang w:eastAsia="en-IE"/>
        </w:rPr>
        <w:t xml:space="preserve">. </w:t>
      </w:r>
      <w:r w:rsidR="00C662BB">
        <w:rPr>
          <w:rFonts w:ascii="Times New Roman" w:eastAsia="Times New Roman" w:hAnsi="Times New Roman" w:cs="Times New Roman"/>
          <w:color w:val="000000"/>
          <w:sz w:val="27"/>
          <w:szCs w:val="27"/>
          <w:lang w:eastAsia="en-IE"/>
        </w:rPr>
        <w:t>H</w:t>
      </w:r>
      <w:r w:rsidRPr="009F485B">
        <w:rPr>
          <w:rFonts w:ascii="Times New Roman" w:eastAsia="Times New Roman" w:hAnsi="Times New Roman" w:cs="Times New Roman"/>
          <w:color w:val="000000"/>
          <w:sz w:val="27"/>
          <w:szCs w:val="27"/>
          <w:lang w:eastAsia="en-IE"/>
        </w:rPr>
        <w:t xml:space="preserve">ydrogen bonds are generally stronger than dipole-dipole or </w:t>
      </w:r>
      <w:r w:rsidR="00C662BB">
        <w:rPr>
          <w:rFonts w:ascii="Times New Roman" w:eastAsia="Times New Roman" w:hAnsi="Times New Roman" w:cs="Times New Roman"/>
          <w:color w:val="000000"/>
          <w:sz w:val="27"/>
          <w:szCs w:val="27"/>
          <w:lang w:eastAsia="en-IE"/>
        </w:rPr>
        <w:t>Van der Walls</w:t>
      </w:r>
      <w:r w:rsidRPr="009F485B">
        <w:rPr>
          <w:rFonts w:ascii="Times New Roman" w:eastAsia="Times New Roman" w:hAnsi="Times New Roman" w:cs="Times New Roman"/>
          <w:color w:val="000000"/>
          <w:sz w:val="27"/>
          <w:szCs w:val="27"/>
          <w:lang w:eastAsia="en-IE"/>
        </w:rPr>
        <w:t xml:space="preserve"> forces, they play important roles in many chemical systems, including those of biological significance. </w:t>
      </w:r>
    </w:p>
    <w:p w:rsidR="009F485B" w:rsidRPr="009F485B" w:rsidRDefault="009F485B" w:rsidP="009F485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IE"/>
        </w:rPr>
      </w:pPr>
      <w:r w:rsidRPr="009F485B">
        <w:rPr>
          <w:rFonts w:ascii="Times New Roman" w:eastAsia="Times New Roman" w:hAnsi="Times New Roman" w:cs="Times New Roman"/>
          <w:b/>
          <w:bCs/>
          <w:color w:val="000000"/>
          <w:sz w:val="36"/>
          <w:szCs w:val="36"/>
          <w:lang w:eastAsia="en-IE"/>
        </w:rPr>
        <w:t>Comparing Intermolecular Forces</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Let's put the intermolecular forces in perspective. To summarize, we can identify the intermolecular forces that are operative in a substance by considering i</w:t>
      </w:r>
      <w:r w:rsidR="00B61D3D">
        <w:rPr>
          <w:rFonts w:ascii="Times New Roman" w:eastAsia="Times New Roman" w:hAnsi="Times New Roman" w:cs="Times New Roman"/>
          <w:color w:val="000000"/>
          <w:sz w:val="27"/>
          <w:szCs w:val="27"/>
          <w:lang w:eastAsia="en-IE"/>
        </w:rPr>
        <w:t xml:space="preserve">ts composition and structure. Van der </w:t>
      </w:r>
      <w:proofErr w:type="gramStart"/>
      <w:r w:rsidR="00B61D3D">
        <w:rPr>
          <w:rFonts w:ascii="Times New Roman" w:eastAsia="Times New Roman" w:hAnsi="Times New Roman" w:cs="Times New Roman"/>
          <w:color w:val="000000"/>
          <w:sz w:val="27"/>
          <w:szCs w:val="27"/>
          <w:lang w:eastAsia="en-IE"/>
        </w:rPr>
        <w:t>Walls</w:t>
      </w:r>
      <w:proofErr w:type="gramEnd"/>
      <w:r w:rsidRPr="009F485B">
        <w:rPr>
          <w:rFonts w:ascii="Times New Roman" w:eastAsia="Times New Roman" w:hAnsi="Times New Roman" w:cs="Times New Roman"/>
          <w:color w:val="000000"/>
          <w:sz w:val="27"/>
          <w:szCs w:val="27"/>
          <w:lang w:eastAsia="en-IE"/>
        </w:rPr>
        <w:t xml:space="preserve"> forces are found in all substances. The strengths of these forces increase with increased molecular weight and also depend on molecular shapes. Dipole-dipole forces </w:t>
      </w:r>
      <w:r w:rsidR="00B61D3D">
        <w:rPr>
          <w:rFonts w:ascii="Times New Roman" w:eastAsia="Times New Roman" w:hAnsi="Times New Roman" w:cs="Times New Roman"/>
          <w:color w:val="000000"/>
          <w:sz w:val="27"/>
          <w:szCs w:val="27"/>
          <w:lang w:eastAsia="en-IE"/>
        </w:rPr>
        <w:t xml:space="preserve">are stronger than Van der </w:t>
      </w:r>
      <w:proofErr w:type="gramStart"/>
      <w:r w:rsidR="00B61D3D">
        <w:rPr>
          <w:rFonts w:ascii="Times New Roman" w:eastAsia="Times New Roman" w:hAnsi="Times New Roman" w:cs="Times New Roman"/>
          <w:color w:val="000000"/>
          <w:sz w:val="27"/>
          <w:szCs w:val="27"/>
          <w:lang w:eastAsia="en-IE"/>
        </w:rPr>
        <w:t>Walls</w:t>
      </w:r>
      <w:proofErr w:type="gramEnd"/>
      <w:r w:rsidRPr="009F485B">
        <w:rPr>
          <w:rFonts w:ascii="Times New Roman" w:eastAsia="Times New Roman" w:hAnsi="Times New Roman" w:cs="Times New Roman"/>
          <w:color w:val="000000"/>
          <w:sz w:val="27"/>
          <w:szCs w:val="27"/>
          <w:lang w:eastAsia="en-IE"/>
        </w:rPr>
        <w:t xml:space="preserve"> forces and are found in polar molecules. Hydrogen bonds, which are recognized by the presence of H atoms bonded to F, O, or N, also add to the effect of dispersion forces. Hydrogen bonds tend to be the strongest type of intermolecular force. None of these intermolecular forces, however, is as strong as ordinary ionic or covalent bonds. Figure 11.12 presents a systematic way of identifying the kinds of intermolecular forces in a particular system, including ion-dipole and ion-ion forces.</w:t>
      </w:r>
    </w:p>
    <w:p w:rsidR="009F485B" w:rsidRPr="009F485B" w:rsidRDefault="009F485B" w:rsidP="009F485B">
      <w:pPr>
        <w:spacing w:after="0" w:line="240" w:lineRule="auto"/>
        <w:jc w:val="center"/>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noProof/>
          <w:color w:val="000000"/>
          <w:sz w:val="27"/>
          <w:szCs w:val="27"/>
          <w:lang w:eastAsia="en-IE"/>
        </w:rPr>
        <w:drawing>
          <wp:inline distT="0" distB="0" distL="0" distR="0">
            <wp:extent cx="5303898" cy="3253563"/>
            <wp:effectExtent l="0" t="0" r="0" b="4445"/>
            <wp:docPr id="3" name="Picture 3" descr="http://wps.prenhall.com/wps/media/objects/3311/3391416/imag1102/AAAUAZ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ps.prenhall.com/wps/media/objects/3311/3391416/imag1102/AAAUAZG0.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601" t="-1502" r="601" b="9597"/>
                    <a:stretch/>
                  </pic:blipFill>
                  <pic:spPr bwMode="auto">
                    <a:xfrm>
                      <a:off x="0" y="0"/>
                      <a:ext cx="5333410" cy="3271667"/>
                    </a:xfrm>
                    <a:prstGeom prst="rect">
                      <a:avLst/>
                    </a:prstGeom>
                    <a:noFill/>
                    <a:ln>
                      <a:noFill/>
                    </a:ln>
                    <a:extLst>
                      <a:ext uri="{53640926-AAD7-44D8-BBD7-CCE9431645EC}">
                        <a14:shadowObscured xmlns:a14="http://schemas.microsoft.com/office/drawing/2010/main"/>
                      </a:ext>
                    </a:extLst>
                  </pic:spPr>
                </pic:pic>
              </a:graphicData>
            </a:graphic>
          </wp:inline>
        </w:drawing>
      </w:r>
    </w:p>
    <w:p w:rsidR="009F485B" w:rsidRPr="009F485B" w:rsidRDefault="00B61D3D"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Pr>
          <w:rFonts w:ascii="Times New Roman" w:eastAsia="Times New Roman" w:hAnsi="Times New Roman" w:cs="Times New Roman"/>
          <w:i/>
          <w:iCs/>
          <w:color w:val="000000"/>
          <w:sz w:val="27"/>
          <w:szCs w:val="27"/>
          <w:lang w:eastAsia="en-IE"/>
        </w:rPr>
        <w:t>11.12</w:t>
      </w:r>
      <w:r w:rsidR="009F485B" w:rsidRPr="009F485B">
        <w:rPr>
          <w:rFonts w:ascii="Times New Roman" w:eastAsia="Times New Roman" w:hAnsi="Times New Roman" w:cs="Times New Roman"/>
          <w:i/>
          <w:iCs/>
          <w:color w:val="000000"/>
          <w:sz w:val="27"/>
          <w:szCs w:val="27"/>
          <w:lang w:eastAsia="en-IE"/>
        </w:rPr>
        <w:t xml:space="preserve"> The strengths of the forces generally increase proceeding from left to right.</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p>
    <w:p w:rsidR="009F485B" w:rsidRPr="009F485B" w:rsidRDefault="009F485B" w:rsidP="009F485B">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IE"/>
        </w:rPr>
      </w:pPr>
      <w:r w:rsidRPr="009F485B">
        <w:rPr>
          <w:rFonts w:ascii="Times New Roman" w:eastAsia="Times New Roman" w:hAnsi="Times New Roman" w:cs="Times New Roman"/>
          <w:b/>
          <w:bCs/>
          <w:color w:val="FE0019"/>
          <w:sz w:val="27"/>
          <w:szCs w:val="27"/>
          <w:lang w:eastAsia="en-IE"/>
        </w:rPr>
        <w:t>SAMPLE EXERCISE 11.3</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List the substances BaCl</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 H</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 CO, HF, and Ne in order of increasing boiling points.</w:t>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b/>
          <w:bCs/>
          <w:color w:val="0C419A"/>
          <w:sz w:val="27"/>
          <w:szCs w:val="27"/>
          <w:lang w:eastAsia="en-IE"/>
        </w:rPr>
        <w:t>SOLUTION</w:t>
      </w:r>
      <w:r w:rsidRPr="009F485B">
        <w:rPr>
          <w:rFonts w:ascii="Times New Roman" w:eastAsia="Times New Roman" w:hAnsi="Times New Roman" w:cs="Times New Roman"/>
          <w:color w:val="000000"/>
          <w:sz w:val="27"/>
          <w:szCs w:val="27"/>
          <w:lang w:eastAsia="en-IE"/>
        </w:rPr>
        <w:t> The boiling point depends in part on the attractive forces in the liquid. These are stronger for ionic substances than for molecular ones, so BaCl</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 has the highest boiling point. The intermolecular forces of the remaining substances depend on molecular weight, polarity, and hydrogen bonding. The other molecular weights are H</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 (2), CO (28), HF (20), and Ne (20). The boiling point of H</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 should be the lowest because it is nonpolar and has the lowest molecular weight. The molecular weights of CO, HF, and Ne are roughly the same. Because HF can hydrogen bond, it has the highest boiling point of the three. Next is CO, which is slightly polar and has the highest molecular weight. Finally, Ne, which is nonpolar, should have the lowest boiling point of these three. The predicted order of boiling points are therefore</w:t>
      </w:r>
    </w:p>
    <w:p w:rsidR="009F485B" w:rsidRPr="009F485B" w:rsidRDefault="009F485B" w:rsidP="009F485B">
      <w:pPr>
        <w:spacing w:before="100" w:beforeAutospacing="1" w:after="100" w:afterAutospacing="1" w:line="240" w:lineRule="auto"/>
        <w:jc w:val="center"/>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noProof/>
          <w:color w:val="000000"/>
          <w:sz w:val="27"/>
          <w:szCs w:val="27"/>
          <w:lang w:eastAsia="en-IE"/>
        </w:rPr>
        <w:drawing>
          <wp:inline distT="0" distB="0" distL="0" distR="0">
            <wp:extent cx="1595120" cy="170180"/>
            <wp:effectExtent l="0" t="0" r="5080" b="1270"/>
            <wp:docPr id="1" name="Picture 1" descr="PM1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M11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5120" cy="170180"/>
                    </a:xfrm>
                    <a:prstGeom prst="rect">
                      <a:avLst/>
                    </a:prstGeom>
                    <a:noFill/>
                    <a:ln>
                      <a:noFill/>
                    </a:ln>
                  </pic:spPr>
                </pic:pic>
              </a:graphicData>
            </a:graphic>
          </wp:inline>
        </w:drawing>
      </w:r>
    </w:p>
    <w:p w:rsidR="009F485B" w:rsidRPr="009F485B" w:rsidRDefault="009F485B" w:rsidP="009F485B">
      <w:pPr>
        <w:spacing w:before="100" w:beforeAutospacing="1" w:after="100" w:afterAutospacing="1" w:line="240" w:lineRule="auto"/>
        <w:rPr>
          <w:rFonts w:ascii="Times New Roman" w:eastAsia="Times New Roman" w:hAnsi="Times New Roman" w:cs="Times New Roman"/>
          <w:color w:val="000000"/>
          <w:sz w:val="27"/>
          <w:szCs w:val="27"/>
          <w:lang w:eastAsia="en-IE"/>
        </w:rPr>
      </w:pPr>
      <w:r w:rsidRPr="009F485B">
        <w:rPr>
          <w:rFonts w:ascii="Times New Roman" w:eastAsia="Times New Roman" w:hAnsi="Times New Roman" w:cs="Times New Roman"/>
          <w:color w:val="000000"/>
          <w:sz w:val="27"/>
          <w:szCs w:val="27"/>
          <w:lang w:eastAsia="en-IE"/>
        </w:rPr>
        <w:t>The actual normal boiling points are H</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 xml:space="preserve"> (20 K), </w:t>
      </w:r>
      <w:proofErr w:type="spellStart"/>
      <w:r w:rsidRPr="009F485B">
        <w:rPr>
          <w:rFonts w:ascii="Times New Roman" w:eastAsia="Times New Roman" w:hAnsi="Times New Roman" w:cs="Times New Roman"/>
          <w:color w:val="000000"/>
          <w:sz w:val="27"/>
          <w:szCs w:val="27"/>
          <w:lang w:eastAsia="en-IE"/>
        </w:rPr>
        <w:t>Ne</w:t>
      </w:r>
      <w:proofErr w:type="spellEnd"/>
      <w:r w:rsidRPr="009F485B">
        <w:rPr>
          <w:rFonts w:ascii="Times New Roman" w:eastAsia="Times New Roman" w:hAnsi="Times New Roman" w:cs="Times New Roman"/>
          <w:color w:val="000000"/>
          <w:sz w:val="27"/>
          <w:szCs w:val="27"/>
          <w:lang w:eastAsia="en-IE"/>
        </w:rPr>
        <w:t xml:space="preserve"> (27 K), CO (83 K), HF (293 K), and BaCl</w:t>
      </w:r>
      <w:r w:rsidRPr="009F485B">
        <w:rPr>
          <w:rFonts w:ascii="Times New Roman" w:eastAsia="Times New Roman" w:hAnsi="Times New Roman" w:cs="Times New Roman"/>
          <w:color w:val="000000"/>
          <w:sz w:val="27"/>
          <w:szCs w:val="27"/>
          <w:vertAlign w:val="subscript"/>
          <w:lang w:eastAsia="en-IE"/>
        </w:rPr>
        <w:t>2</w:t>
      </w:r>
      <w:r w:rsidRPr="009F485B">
        <w:rPr>
          <w:rFonts w:ascii="Times New Roman" w:eastAsia="Times New Roman" w:hAnsi="Times New Roman" w:cs="Times New Roman"/>
          <w:color w:val="000000"/>
          <w:sz w:val="27"/>
          <w:szCs w:val="27"/>
          <w:lang w:eastAsia="en-IE"/>
        </w:rPr>
        <w:t> (1813 K), in agreement with our predictions.</w:t>
      </w:r>
    </w:p>
    <w:sectPr w:rsidR="009F485B" w:rsidRPr="009F485B" w:rsidSect="009F48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403D9"/>
    <w:multiLevelType w:val="multilevel"/>
    <w:tmpl w:val="881E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5B"/>
    <w:rsid w:val="006A071E"/>
    <w:rsid w:val="009F485B"/>
    <w:rsid w:val="00B61D3D"/>
    <w:rsid w:val="00C662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16ACA-23B5-408F-9C60-7109529A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4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F485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9F485B"/>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5B"/>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F485B"/>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9F485B"/>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9F4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9F4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Loughnane</dc:creator>
  <cp:keywords/>
  <dc:description/>
  <cp:lastModifiedBy>aisling Loughnane</cp:lastModifiedBy>
  <cp:revision>1</cp:revision>
  <dcterms:created xsi:type="dcterms:W3CDTF">2014-09-15T21:21:00Z</dcterms:created>
  <dcterms:modified xsi:type="dcterms:W3CDTF">2014-09-15T21:48:00Z</dcterms:modified>
</cp:coreProperties>
</file>